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49" w:rsidRPr="005109F8" w:rsidRDefault="00215F51" w:rsidP="00215F5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Исабаева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Ырысгуль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Абдиманаповна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6"/>
        <w:gridCol w:w="1729"/>
        <w:gridCol w:w="2222"/>
        <w:gridCol w:w="1848"/>
      </w:tblGrid>
      <w:tr w:rsidR="0080343A" w:rsidTr="000D026D">
        <w:trPr>
          <w:trHeight w:val="547"/>
        </w:trPr>
        <w:tc>
          <w:tcPr>
            <w:tcW w:w="2615" w:type="dxa"/>
            <w:vMerge w:val="restart"/>
          </w:tcPr>
          <w:p w:rsidR="00885E49" w:rsidRDefault="0080343A" w:rsidP="000D026D">
            <w:r w:rsidRPr="0080343A">
              <w:rPr>
                <w:noProof/>
                <w:lang w:val="en-US"/>
              </w:rPr>
              <w:drawing>
                <wp:inline distT="0" distB="0" distL="0" distR="0">
                  <wp:extent cx="2105025" cy="29718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gridSpan w:val="3"/>
          </w:tcPr>
          <w:p w:rsidR="00885E49" w:rsidRPr="0080343A" w:rsidRDefault="00215F51" w:rsidP="00885E4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343A">
              <w:rPr>
                <w:rFonts w:ascii="Times New Roman" w:hAnsi="Times New Roman" w:cs="Times New Roman"/>
                <w:b/>
                <w:bCs/>
              </w:rPr>
              <w:t xml:space="preserve">Исабаева </w:t>
            </w:r>
            <w:proofErr w:type="spellStart"/>
            <w:r w:rsidRPr="0080343A">
              <w:rPr>
                <w:rFonts w:ascii="Times New Roman" w:hAnsi="Times New Roman" w:cs="Times New Roman"/>
                <w:b/>
                <w:bCs/>
              </w:rPr>
              <w:t>Ырысгуль</w:t>
            </w:r>
            <w:proofErr w:type="spellEnd"/>
            <w:r w:rsidRPr="00803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0343A">
              <w:rPr>
                <w:rFonts w:ascii="Times New Roman" w:hAnsi="Times New Roman" w:cs="Times New Roman"/>
                <w:b/>
                <w:bCs/>
              </w:rPr>
              <w:t>Абдиманаповна</w:t>
            </w:r>
            <w:proofErr w:type="spellEnd"/>
            <w:r w:rsidRPr="0080343A">
              <w:rPr>
                <w:rFonts w:ascii="Times New Roman" w:hAnsi="Times New Roman" w:cs="Times New Roman"/>
                <w:b/>
                <w:bCs/>
              </w:rPr>
              <w:t xml:space="preserve">  26.12.1978</w:t>
            </w:r>
            <w:proofErr w:type="gramEnd"/>
          </w:p>
          <w:p w:rsidR="00885E49" w:rsidRPr="0080343A" w:rsidRDefault="00885E49" w:rsidP="00885E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343A" w:rsidTr="000D026D">
        <w:trPr>
          <w:trHeight w:val="547"/>
        </w:trPr>
        <w:tc>
          <w:tcPr>
            <w:tcW w:w="2615" w:type="dxa"/>
            <w:vMerge/>
          </w:tcPr>
          <w:p w:rsidR="00885E49" w:rsidRDefault="00885E49" w:rsidP="000D026D"/>
        </w:tc>
        <w:tc>
          <w:tcPr>
            <w:tcW w:w="6730" w:type="dxa"/>
            <w:gridSpan w:val="3"/>
          </w:tcPr>
          <w:p w:rsidR="00885E49" w:rsidRPr="0080343A" w:rsidRDefault="00885E49" w:rsidP="00885E49">
            <w:pPr>
              <w:pStyle w:val="a4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343A">
              <w:rPr>
                <w:rFonts w:ascii="Times New Roman" w:hAnsi="Times New Roman" w:cs="Times New Roman"/>
                <w:b/>
                <w:bCs/>
              </w:rPr>
              <w:t>Жала</w:t>
            </w:r>
            <w:r w:rsidR="001474D7" w:rsidRPr="0080343A">
              <w:rPr>
                <w:rFonts w:ascii="Times New Roman" w:hAnsi="Times New Roman" w:cs="Times New Roman"/>
                <w:b/>
                <w:bCs/>
              </w:rPr>
              <w:t>л-Абад</w:t>
            </w:r>
            <w:proofErr w:type="spellEnd"/>
            <w:r w:rsidR="001474D7" w:rsidRPr="00803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474D7" w:rsidRPr="0080343A">
              <w:rPr>
                <w:rFonts w:ascii="Times New Roman" w:hAnsi="Times New Roman" w:cs="Times New Roman"/>
                <w:b/>
                <w:bCs/>
              </w:rPr>
              <w:t>м</w:t>
            </w:r>
            <w:r w:rsidRPr="0080343A">
              <w:rPr>
                <w:rFonts w:ascii="Times New Roman" w:hAnsi="Times New Roman" w:cs="Times New Roman"/>
                <w:b/>
                <w:bCs/>
              </w:rPr>
              <w:t>амлекеттик</w:t>
            </w:r>
            <w:proofErr w:type="spellEnd"/>
            <w:r w:rsidRPr="00803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74D7" w:rsidRPr="0080343A">
              <w:rPr>
                <w:rFonts w:ascii="Times New Roman" w:hAnsi="Times New Roman" w:cs="Times New Roman"/>
                <w:b/>
                <w:bCs/>
                <w:lang w:val="ky-KG"/>
              </w:rPr>
              <w:t>у</w:t>
            </w:r>
            <w:proofErr w:type="spellStart"/>
            <w:r w:rsidRPr="0080343A">
              <w:rPr>
                <w:rFonts w:ascii="Times New Roman" w:hAnsi="Times New Roman" w:cs="Times New Roman"/>
                <w:b/>
                <w:bCs/>
              </w:rPr>
              <w:t>ниверситети</w:t>
            </w:r>
            <w:proofErr w:type="spellEnd"/>
          </w:p>
          <w:p w:rsidR="00885E49" w:rsidRPr="0080343A" w:rsidRDefault="00885E49" w:rsidP="00885E49">
            <w:pPr>
              <w:pStyle w:val="a4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343A">
              <w:rPr>
                <w:rFonts w:ascii="Times New Roman" w:hAnsi="Times New Roman" w:cs="Times New Roman"/>
                <w:b/>
                <w:bCs/>
              </w:rPr>
              <w:t xml:space="preserve">Чет </w:t>
            </w:r>
            <w:r w:rsidR="00FC47FB" w:rsidRPr="0080343A">
              <w:rPr>
                <w:rFonts w:ascii="Times New Roman" w:hAnsi="Times New Roman" w:cs="Times New Roman"/>
                <w:b/>
                <w:bCs/>
              </w:rPr>
              <w:t xml:space="preserve">тили </w:t>
            </w:r>
            <w:proofErr w:type="spellStart"/>
            <w:r w:rsidR="00FC47FB" w:rsidRPr="0080343A">
              <w:rPr>
                <w:rFonts w:ascii="Times New Roman" w:hAnsi="Times New Roman" w:cs="Times New Roman"/>
                <w:b/>
                <w:bCs/>
              </w:rPr>
              <w:t>жана</w:t>
            </w:r>
            <w:proofErr w:type="spellEnd"/>
            <w:r w:rsidR="00FC47FB" w:rsidRPr="00803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C47FB" w:rsidRPr="0080343A">
              <w:rPr>
                <w:rFonts w:ascii="Times New Roman" w:hAnsi="Times New Roman" w:cs="Times New Roman"/>
                <w:b/>
                <w:bCs/>
              </w:rPr>
              <w:t>адабияты</w:t>
            </w:r>
            <w:proofErr w:type="spellEnd"/>
            <w:r w:rsidRPr="00803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адистиги, </w:t>
            </w:r>
            <w:r w:rsidRPr="00803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2000-</w:t>
            </w:r>
            <w:r w:rsidRPr="00803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ж.</w:t>
            </w:r>
          </w:p>
        </w:tc>
      </w:tr>
      <w:tr w:rsidR="0080343A" w:rsidTr="000D026D">
        <w:trPr>
          <w:trHeight w:val="547"/>
        </w:trPr>
        <w:tc>
          <w:tcPr>
            <w:tcW w:w="2615" w:type="dxa"/>
            <w:vMerge/>
          </w:tcPr>
          <w:p w:rsidR="00885E49" w:rsidRDefault="00885E49" w:rsidP="000D026D"/>
        </w:tc>
        <w:tc>
          <w:tcPr>
            <w:tcW w:w="6730" w:type="dxa"/>
            <w:gridSpan w:val="3"/>
          </w:tcPr>
          <w:p w:rsidR="00885E49" w:rsidRPr="0080343A" w:rsidRDefault="00885E49" w:rsidP="00885E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Англис тили жана адабияты кафедрасынын</w:t>
            </w:r>
            <w:r w:rsidR="00803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улуу</w:t>
            </w:r>
            <w:r w:rsidRPr="00803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окутуучусу</w:t>
            </w:r>
          </w:p>
        </w:tc>
      </w:tr>
      <w:tr w:rsidR="0080343A" w:rsidTr="000D026D">
        <w:trPr>
          <w:trHeight w:val="547"/>
        </w:trPr>
        <w:tc>
          <w:tcPr>
            <w:tcW w:w="2615" w:type="dxa"/>
            <w:vMerge/>
          </w:tcPr>
          <w:p w:rsidR="00885E49" w:rsidRDefault="00885E49" w:rsidP="000D026D"/>
        </w:tc>
        <w:tc>
          <w:tcPr>
            <w:tcW w:w="6730" w:type="dxa"/>
            <w:gridSpan w:val="3"/>
          </w:tcPr>
          <w:p w:rsidR="00885E49" w:rsidRPr="0080343A" w:rsidRDefault="00885E49" w:rsidP="00885E49">
            <w:pPr>
              <w:pStyle w:val="a4"/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 xml:space="preserve">Педагогикалык стажы  </w:t>
            </w:r>
            <w:r w:rsidR="00215F51"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>23</w:t>
            </w:r>
            <w:r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 xml:space="preserve"> жыл, анын ичинен </w:t>
            </w:r>
            <w:r w:rsidR="00215F51"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>20</w:t>
            </w:r>
            <w:r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 xml:space="preserve"> жыл Б.Осмонов атындагы Жалал-Абад мамлекеттик университетинде. Жалпы стажы </w:t>
            </w:r>
            <w:r w:rsidR="00215F51"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>23</w:t>
            </w:r>
            <w:r w:rsidRPr="0080343A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ky-KG" w:eastAsia="ru-RU"/>
              </w:rPr>
              <w:t xml:space="preserve"> жыл.</w:t>
            </w:r>
          </w:p>
          <w:p w:rsidR="00885E49" w:rsidRPr="0080343A" w:rsidRDefault="00885E49" w:rsidP="00885E4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343A" w:rsidTr="000D026D">
        <w:tc>
          <w:tcPr>
            <w:tcW w:w="2615" w:type="dxa"/>
          </w:tcPr>
          <w:p w:rsidR="00885E49" w:rsidRDefault="00885E49" w:rsidP="000D026D"/>
        </w:tc>
        <w:tc>
          <w:tcPr>
            <w:tcW w:w="6730" w:type="dxa"/>
            <w:gridSpan w:val="3"/>
          </w:tcPr>
          <w:p w:rsidR="00885E49" w:rsidRPr="00545A69" w:rsidRDefault="00885E49" w:rsidP="00885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ЖЕКЕ МААЛЫМАТ</w:t>
            </w:r>
          </w:p>
        </w:tc>
      </w:tr>
      <w:tr w:rsidR="0080343A" w:rsidTr="000D026D">
        <w:tc>
          <w:tcPr>
            <w:tcW w:w="2615" w:type="dxa"/>
            <w:vMerge w:val="restart"/>
          </w:tcPr>
          <w:p w:rsidR="001474D7" w:rsidRPr="00885E49" w:rsidRDefault="001474D7" w:rsidP="001474D7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АТЫ-ЖӨНҮ</w:t>
            </w:r>
          </w:p>
          <w:p w:rsidR="001474D7" w:rsidRPr="00885E49" w:rsidRDefault="001474D7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6730" w:type="dxa"/>
            <w:gridSpan w:val="3"/>
          </w:tcPr>
          <w:p w:rsidR="001474D7" w:rsidRPr="00545A69" w:rsidRDefault="00215F51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Исабаева</w:t>
            </w:r>
          </w:p>
        </w:tc>
      </w:tr>
      <w:tr w:rsidR="0080343A" w:rsidTr="000D026D">
        <w:tc>
          <w:tcPr>
            <w:tcW w:w="2615" w:type="dxa"/>
            <w:vMerge/>
          </w:tcPr>
          <w:p w:rsidR="001474D7" w:rsidRPr="007A1615" w:rsidRDefault="001474D7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1474D7" w:rsidRPr="00545A69" w:rsidRDefault="00215F51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Ырысгуль</w:t>
            </w:r>
            <w:proofErr w:type="spellEnd"/>
          </w:p>
        </w:tc>
      </w:tr>
      <w:tr w:rsidR="0080343A" w:rsidTr="000D026D">
        <w:tc>
          <w:tcPr>
            <w:tcW w:w="2615" w:type="dxa"/>
            <w:vMerge/>
          </w:tcPr>
          <w:p w:rsidR="001474D7" w:rsidRPr="007A1615" w:rsidRDefault="001474D7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1474D7" w:rsidRPr="00545A69" w:rsidRDefault="00215F51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Абдиманаповна</w:t>
            </w:r>
            <w:proofErr w:type="spellEnd"/>
          </w:p>
        </w:tc>
      </w:tr>
      <w:tr w:rsidR="0080343A" w:rsidTr="000D026D">
        <w:tc>
          <w:tcPr>
            <w:tcW w:w="2615" w:type="dxa"/>
          </w:tcPr>
          <w:p w:rsidR="00885E49" w:rsidRPr="007A1615" w:rsidRDefault="001474D7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ТУУЛГАН ЖЫЛЫ</w:t>
            </w:r>
          </w:p>
        </w:tc>
        <w:tc>
          <w:tcPr>
            <w:tcW w:w="6730" w:type="dxa"/>
            <w:gridSpan w:val="3"/>
          </w:tcPr>
          <w:p w:rsidR="00885E49" w:rsidRPr="0080343A" w:rsidRDefault="00215F51" w:rsidP="000D02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4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26.12.1978 ж</w:t>
            </w:r>
          </w:p>
        </w:tc>
      </w:tr>
      <w:tr w:rsidR="0080343A" w:rsidTr="000D026D">
        <w:tc>
          <w:tcPr>
            <w:tcW w:w="2615" w:type="dxa"/>
          </w:tcPr>
          <w:p w:rsidR="00885E49" w:rsidRPr="001474D7" w:rsidRDefault="001474D7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БАЙЛАНЫШ</w:t>
            </w:r>
          </w:p>
        </w:tc>
        <w:tc>
          <w:tcPr>
            <w:tcW w:w="2204" w:type="dxa"/>
          </w:tcPr>
          <w:p w:rsidR="00885E49" w:rsidRPr="00545A69" w:rsidRDefault="00885E49" w:rsidP="000D02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:rsidR="00885E49" w:rsidRPr="00545A69" w:rsidRDefault="00885E49" w:rsidP="000D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43A" w:rsidTr="000D026D">
        <w:tc>
          <w:tcPr>
            <w:tcW w:w="2615" w:type="dxa"/>
          </w:tcPr>
          <w:p w:rsidR="00885E49" w:rsidRPr="007A1615" w:rsidRDefault="001474D7" w:rsidP="00FC47F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МААЛЫМАТ</w:t>
            </w:r>
            <w:r w:rsid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ТАРЫ</w:t>
            </w:r>
            <w:r w:rsidR="00885E49"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  <w:tc>
          <w:tcPr>
            <w:tcW w:w="2204" w:type="dxa"/>
          </w:tcPr>
          <w:p w:rsidR="00885E49" w:rsidRPr="00545A69" w:rsidRDefault="001474D7" w:rsidP="000D02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Уюлдук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85E49"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526" w:type="dxa"/>
            <w:gridSpan w:val="2"/>
          </w:tcPr>
          <w:p w:rsidR="00885E49" w:rsidRPr="00545A69" w:rsidRDefault="00215F51" w:rsidP="000D02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0773567942</w:t>
            </w:r>
          </w:p>
        </w:tc>
      </w:tr>
      <w:tr w:rsidR="0080343A" w:rsidTr="000D026D">
        <w:tc>
          <w:tcPr>
            <w:tcW w:w="2615" w:type="dxa"/>
          </w:tcPr>
          <w:p w:rsidR="00885E49" w:rsidRPr="005109F8" w:rsidRDefault="00885E49" w:rsidP="000D026D">
            <w:pPr>
              <w:rPr>
                <w:b/>
                <w:color w:val="0070C0"/>
              </w:rPr>
            </w:pPr>
          </w:p>
        </w:tc>
        <w:tc>
          <w:tcPr>
            <w:tcW w:w="2204" w:type="dxa"/>
          </w:tcPr>
          <w:p w:rsidR="00885E49" w:rsidRPr="00545A69" w:rsidRDefault="00885E49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26" w:type="dxa"/>
            <w:gridSpan w:val="2"/>
          </w:tcPr>
          <w:p w:rsidR="00885E49" w:rsidRPr="0080343A" w:rsidRDefault="0080343A" w:rsidP="000D02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3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isabaeva.78@mail.ru </w:t>
            </w:r>
          </w:p>
        </w:tc>
      </w:tr>
      <w:tr w:rsidR="0080343A" w:rsidTr="000D026D">
        <w:tc>
          <w:tcPr>
            <w:tcW w:w="2615" w:type="dxa"/>
          </w:tcPr>
          <w:p w:rsidR="00885E49" w:rsidRPr="005109F8" w:rsidRDefault="00885E49" w:rsidP="000D026D">
            <w:pPr>
              <w:rPr>
                <w:b/>
                <w:color w:val="0070C0"/>
              </w:rPr>
            </w:pPr>
          </w:p>
        </w:tc>
        <w:tc>
          <w:tcPr>
            <w:tcW w:w="2204" w:type="dxa"/>
          </w:tcPr>
          <w:p w:rsidR="00885E49" w:rsidRPr="005109F8" w:rsidRDefault="00885E49" w:rsidP="000D026D">
            <w:pPr>
              <w:rPr>
                <w:b/>
                <w:color w:val="0070C0"/>
              </w:rPr>
            </w:pPr>
          </w:p>
        </w:tc>
        <w:tc>
          <w:tcPr>
            <w:tcW w:w="4526" w:type="dxa"/>
            <w:gridSpan w:val="2"/>
          </w:tcPr>
          <w:p w:rsidR="00885E49" w:rsidRPr="005109F8" w:rsidRDefault="00885E49" w:rsidP="000D026D">
            <w:pPr>
              <w:rPr>
                <w:b/>
                <w:color w:val="0070C0"/>
              </w:rPr>
            </w:pPr>
          </w:p>
        </w:tc>
      </w:tr>
      <w:tr w:rsidR="0080343A" w:rsidTr="000D026D">
        <w:tc>
          <w:tcPr>
            <w:tcW w:w="2615" w:type="dxa"/>
          </w:tcPr>
          <w:p w:rsidR="00885E49" w:rsidRPr="005109F8" w:rsidRDefault="00885E49" w:rsidP="000D026D">
            <w:pPr>
              <w:rPr>
                <w:b/>
                <w:color w:val="0070C0"/>
              </w:rPr>
            </w:pPr>
          </w:p>
        </w:tc>
        <w:tc>
          <w:tcPr>
            <w:tcW w:w="6730" w:type="dxa"/>
            <w:gridSpan w:val="3"/>
          </w:tcPr>
          <w:p w:rsidR="00885E49" w:rsidRPr="00545A69" w:rsidRDefault="00FC47FB" w:rsidP="000D02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БИЛИМИ</w:t>
            </w:r>
            <w:r w:rsidR="00885E49"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80343A" w:rsidTr="000D026D">
        <w:tc>
          <w:tcPr>
            <w:tcW w:w="2615" w:type="dxa"/>
          </w:tcPr>
          <w:p w:rsidR="001474D7" w:rsidRPr="00FC47FB" w:rsidRDefault="00FC47FB" w:rsidP="001474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FC47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 xml:space="preserve">Башталган / бүтүргөн жылы </w:t>
            </w:r>
          </w:p>
          <w:p w:rsidR="00885E49" w:rsidRPr="00545A69" w:rsidRDefault="00885E49" w:rsidP="000D026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04" w:type="dxa"/>
          </w:tcPr>
          <w:p w:rsidR="00885E49" w:rsidRPr="001474D7" w:rsidRDefault="001474D7" w:rsidP="000D0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ЖОЖ</w:t>
            </w:r>
          </w:p>
        </w:tc>
        <w:tc>
          <w:tcPr>
            <w:tcW w:w="2276" w:type="dxa"/>
          </w:tcPr>
          <w:p w:rsidR="00885E49" w:rsidRPr="00545A69" w:rsidRDefault="00885E49" w:rsidP="000D02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250" w:type="dxa"/>
          </w:tcPr>
          <w:p w:rsidR="00885E49" w:rsidRPr="001474D7" w:rsidRDefault="001474D7" w:rsidP="000D02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дистиги</w:t>
            </w:r>
          </w:p>
        </w:tc>
      </w:tr>
      <w:tr w:rsidR="0080343A" w:rsidRPr="005F7553" w:rsidTr="000D026D">
        <w:tc>
          <w:tcPr>
            <w:tcW w:w="2615" w:type="dxa"/>
          </w:tcPr>
          <w:p w:rsidR="001474D7" w:rsidRPr="0080343A" w:rsidRDefault="001474D7" w:rsidP="001474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4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1995</w:t>
            </w:r>
            <w:r w:rsidR="008034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  <w:r w:rsidRPr="008034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2000гг.</w:t>
            </w:r>
          </w:p>
        </w:tc>
        <w:tc>
          <w:tcPr>
            <w:tcW w:w="2204" w:type="dxa"/>
          </w:tcPr>
          <w:p w:rsidR="001474D7" w:rsidRDefault="001474D7" w:rsidP="001474D7">
            <w:proofErr w:type="spellStart"/>
            <w:r w:rsidRPr="0015420E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154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20E">
              <w:rPr>
                <w:rFonts w:ascii="Times New Roman" w:hAnsi="Times New Roman" w:cs="Times New Roman"/>
              </w:rPr>
              <w:t>мамлекеттик</w:t>
            </w:r>
            <w:proofErr w:type="spellEnd"/>
            <w:r w:rsidRPr="0015420E">
              <w:rPr>
                <w:rFonts w:ascii="Times New Roman" w:hAnsi="Times New Roman" w:cs="Times New Roman"/>
              </w:rPr>
              <w:t xml:space="preserve"> </w:t>
            </w:r>
            <w:r w:rsidRPr="0015420E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15420E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</w:tc>
        <w:tc>
          <w:tcPr>
            <w:tcW w:w="2276" w:type="dxa"/>
          </w:tcPr>
          <w:p w:rsidR="001474D7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Инженердик-педагогикалык</w:t>
            </w:r>
            <w:proofErr w:type="spellEnd"/>
          </w:p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</w:t>
            </w:r>
          </w:p>
        </w:tc>
        <w:tc>
          <w:tcPr>
            <w:tcW w:w="2250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Чет тили жана адабияты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0343A" w:rsidTr="000D026D">
        <w:tc>
          <w:tcPr>
            <w:tcW w:w="2615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204" w:type="dxa"/>
          </w:tcPr>
          <w:p w:rsidR="001474D7" w:rsidRDefault="001474D7" w:rsidP="001474D7">
            <w:proofErr w:type="spellStart"/>
            <w:r w:rsidRPr="0015420E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154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20E">
              <w:rPr>
                <w:rFonts w:ascii="Times New Roman" w:hAnsi="Times New Roman" w:cs="Times New Roman"/>
              </w:rPr>
              <w:t>мамлекеттик</w:t>
            </w:r>
            <w:proofErr w:type="spellEnd"/>
            <w:r w:rsidRPr="0015420E">
              <w:rPr>
                <w:rFonts w:ascii="Times New Roman" w:hAnsi="Times New Roman" w:cs="Times New Roman"/>
              </w:rPr>
              <w:t xml:space="preserve"> </w:t>
            </w:r>
            <w:r w:rsidRPr="0015420E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15420E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</w:tc>
        <w:tc>
          <w:tcPr>
            <w:tcW w:w="2276" w:type="dxa"/>
          </w:tcPr>
          <w:p w:rsidR="001474D7" w:rsidRPr="00190BA4" w:rsidRDefault="001474D7" w:rsidP="00F906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Англис тили адистиги боюнча мугалим</w:t>
            </w:r>
          </w:p>
        </w:tc>
        <w:tc>
          <w:tcPr>
            <w:tcW w:w="2250" w:type="dxa"/>
          </w:tcPr>
          <w:p w:rsidR="001474D7" w:rsidRPr="001474D7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Каттоо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57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1474D7" w:rsidRPr="00FC2EE9" w:rsidRDefault="00571859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17.07.2000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-ж.</w:t>
            </w:r>
          </w:p>
          <w:p w:rsidR="001474D7" w:rsidRPr="00571859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 №</w:t>
            </w:r>
            <w:r w:rsidR="0057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05851</w:t>
            </w:r>
          </w:p>
        </w:tc>
      </w:tr>
      <w:tr w:rsidR="0080343A" w:rsidTr="000D026D">
        <w:tc>
          <w:tcPr>
            <w:tcW w:w="2615" w:type="dxa"/>
          </w:tcPr>
          <w:p w:rsidR="001474D7" w:rsidRPr="00190BA4" w:rsidRDefault="001474D7" w:rsidP="001474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204" w:type="dxa"/>
          </w:tcPr>
          <w:p w:rsidR="001474D7" w:rsidRDefault="001474D7" w:rsidP="001474D7">
            <w:proofErr w:type="spellStart"/>
            <w:r w:rsidRPr="0015420E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154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20E">
              <w:rPr>
                <w:rFonts w:ascii="Times New Roman" w:hAnsi="Times New Roman" w:cs="Times New Roman"/>
              </w:rPr>
              <w:t>мамлекеттик</w:t>
            </w:r>
            <w:proofErr w:type="spellEnd"/>
            <w:r w:rsidRPr="0015420E">
              <w:rPr>
                <w:rFonts w:ascii="Times New Roman" w:hAnsi="Times New Roman" w:cs="Times New Roman"/>
              </w:rPr>
              <w:t xml:space="preserve"> </w:t>
            </w:r>
            <w:r w:rsidRPr="0015420E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15420E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</w:tc>
        <w:tc>
          <w:tcPr>
            <w:tcW w:w="2276" w:type="dxa"/>
          </w:tcPr>
          <w:p w:rsidR="001474D7" w:rsidRPr="00190BA4" w:rsidRDefault="00FC2EE9" w:rsidP="00F906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Квалификация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Дипломдуу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адис</w:t>
            </w:r>
            <w:proofErr w:type="spellEnd"/>
          </w:p>
        </w:tc>
        <w:tc>
          <w:tcPr>
            <w:tcW w:w="2250" w:type="dxa"/>
          </w:tcPr>
          <w:p w:rsidR="001474D7" w:rsidRPr="00571859" w:rsidRDefault="001474D7" w:rsidP="00147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Каттоо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57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15.01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.2001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2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 №282</w:t>
            </w:r>
            <w:r w:rsidR="0057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</w:tr>
      <w:tr w:rsidR="00885E49" w:rsidTr="000D026D">
        <w:tc>
          <w:tcPr>
            <w:tcW w:w="9345" w:type="dxa"/>
            <w:gridSpan w:val="4"/>
          </w:tcPr>
          <w:p w:rsidR="00885E49" w:rsidRPr="00190BA4" w:rsidRDefault="00FC2EE9" w:rsidP="000D02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ИШ ТАЖРЫЙБАСЫ</w:t>
            </w:r>
          </w:p>
        </w:tc>
      </w:tr>
      <w:tr w:rsidR="0080343A" w:rsidTr="000D026D">
        <w:tc>
          <w:tcPr>
            <w:tcW w:w="2615" w:type="dxa"/>
          </w:tcPr>
          <w:p w:rsidR="00885E49" w:rsidRPr="00FC2EE9" w:rsidRDefault="00FC2EE9" w:rsidP="00FC2E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Ишке кабыл алынган/ бошотулган жылы</w:t>
            </w:r>
          </w:p>
        </w:tc>
        <w:tc>
          <w:tcPr>
            <w:tcW w:w="2204" w:type="dxa"/>
          </w:tcPr>
          <w:p w:rsidR="00885E49" w:rsidRPr="00744DC3" w:rsidRDefault="00FC47FB" w:rsidP="000D02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Мекеме</w:t>
            </w:r>
          </w:p>
        </w:tc>
        <w:tc>
          <w:tcPr>
            <w:tcW w:w="2276" w:type="dxa"/>
          </w:tcPr>
          <w:p w:rsidR="00885E49" w:rsidRDefault="00885E49" w:rsidP="000D02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Факультет/</w:t>
            </w:r>
            <w:proofErr w:type="spellStart"/>
            <w:r w:rsidR="00FC2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бөлүм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:rsidR="00885E49" w:rsidRPr="00744DC3" w:rsidRDefault="00885E49" w:rsidP="000D02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кафедра</w:t>
            </w:r>
          </w:p>
        </w:tc>
        <w:tc>
          <w:tcPr>
            <w:tcW w:w="2250" w:type="dxa"/>
          </w:tcPr>
          <w:p w:rsidR="00885E49" w:rsidRPr="00FC2EE9" w:rsidRDefault="00FC2EE9" w:rsidP="000D02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Кызматы</w:t>
            </w:r>
          </w:p>
        </w:tc>
      </w:tr>
      <w:tr w:rsidR="0080343A" w:rsidRPr="002C7991" w:rsidTr="000D026D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</w:t>
            </w:r>
            <w:r w:rsidR="0057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EE63A6" w:rsidRDefault="00EE63A6" w:rsidP="00EE63A6">
            <w:proofErr w:type="spellStart"/>
            <w:r w:rsidRPr="00835413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835413">
              <w:rPr>
                <w:rFonts w:ascii="Times New Roman" w:hAnsi="Times New Roman" w:cs="Times New Roman"/>
              </w:rPr>
              <w:t xml:space="preserve"> </w:t>
            </w:r>
            <w:r w:rsidR="00571859">
              <w:rPr>
                <w:rFonts w:ascii="Times New Roman" w:hAnsi="Times New Roman" w:cs="Times New Roman"/>
                <w:lang w:val="ky-KG"/>
              </w:rPr>
              <w:t>техникалык институту</w:t>
            </w:r>
          </w:p>
        </w:tc>
        <w:tc>
          <w:tcPr>
            <w:tcW w:w="2276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“Англис тил</w:t>
            </w:r>
            <w:r w:rsidR="0080343A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Pr="00571859" w:rsidRDefault="00571859" w:rsidP="00571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Окутуучу</w:t>
            </w:r>
          </w:p>
        </w:tc>
      </w:tr>
      <w:tr w:rsidR="0080343A" w:rsidRPr="002C7991" w:rsidTr="000D026D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571859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036B1A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–ж.ж.</w:t>
            </w:r>
          </w:p>
        </w:tc>
        <w:tc>
          <w:tcPr>
            <w:tcW w:w="2204" w:type="dxa"/>
          </w:tcPr>
          <w:p w:rsidR="00EE63A6" w:rsidRDefault="00EE63A6" w:rsidP="00EE63A6">
            <w:proofErr w:type="spellStart"/>
            <w:r w:rsidRPr="00835413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835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413">
              <w:rPr>
                <w:rFonts w:ascii="Times New Roman" w:hAnsi="Times New Roman" w:cs="Times New Roman"/>
              </w:rPr>
              <w:t>мамлекеттик</w:t>
            </w:r>
            <w:proofErr w:type="spellEnd"/>
            <w:r w:rsidRPr="00835413">
              <w:rPr>
                <w:rFonts w:ascii="Times New Roman" w:hAnsi="Times New Roman" w:cs="Times New Roman"/>
              </w:rPr>
              <w:t xml:space="preserve"> </w:t>
            </w:r>
            <w:r w:rsidRPr="00835413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835413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</w:tc>
        <w:tc>
          <w:tcPr>
            <w:tcW w:w="2276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Чет тилдер факультети, “Англис тилин 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окутуунун методикасы”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кафедра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250" w:type="dxa"/>
          </w:tcPr>
          <w:p w:rsidR="00EE63A6" w:rsidRPr="002C7991" w:rsidRDefault="00036B1A" w:rsidP="00036B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 xml:space="preserve">  О</w:t>
            </w:r>
            <w:proofErr w:type="spellStart"/>
            <w:r w:rsidR="00EE6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кутуучу</w:t>
            </w:r>
            <w:proofErr w:type="spellEnd"/>
          </w:p>
        </w:tc>
      </w:tr>
      <w:tr w:rsidR="0080343A" w:rsidRPr="002C7991" w:rsidTr="000D026D">
        <w:tc>
          <w:tcPr>
            <w:tcW w:w="2615" w:type="dxa"/>
          </w:tcPr>
          <w:p w:rsidR="00EE63A6" w:rsidRPr="002C7991" w:rsidRDefault="00EE63A6" w:rsidP="00EE63A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  <w:r w:rsidR="0003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03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EE63A6" w:rsidRDefault="00EE63A6" w:rsidP="00EE63A6">
            <w:proofErr w:type="spellStart"/>
            <w:r w:rsidRPr="00E841F1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E84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1F1">
              <w:rPr>
                <w:rFonts w:ascii="Times New Roman" w:hAnsi="Times New Roman" w:cs="Times New Roman"/>
              </w:rPr>
              <w:t>мамлекеттик</w:t>
            </w:r>
            <w:proofErr w:type="spellEnd"/>
            <w:r w:rsidRPr="00E841F1">
              <w:rPr>
                <w:rFonts w:ascii="Times New Roman" w:hAnsi="Times New Roman" w:cs="Times New Roman"/>
              </w:rPr>
              <w:t xml:space="preserve"> </w:t>
            </w:r>
            <w:r w:rsidRPr="00E841F1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E841F1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</w:tc>
        <w:tc>
          <w:tcPr>
            <w:tcW w:w="2276" w:type="dxa"/>
          </w:tcPr>
          <w:p w:rsidR="00EE63A6" w:rsidRPr="00036B1A" w:rsidRDefault="00036B1A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3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Ф</w:t>
            </w:r>
            <w:r w:rsidRPr="00036B1A">
              <w:rPr>
                <w:rFonts w:ascii="Times New Roman" w:hAnsi="Times New Roman" w:cs="Times New Roman"/>
                <w:lang w:val="ky-KG"/>
              </w:rPr>
              <w:t>илология факультети “Англис тили жана адабияты кафедрасы”</w:t>
            </w:r>
          </w:p>
        </w:tc>
        <w:tc>
          <w:tcPr>
            <w:tcW w:w="2250" w:type="dxa"/>
          </w:tcPr>
          <w:p w:rsidR="00EE63A6" w:rsidRPr="002C7991" w:rsidRDefault="00036B1A" w:rsidP="00EE63A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 </w:t>
            </w:r>
            <w:proofErr w:type="spellStart"/>
            <w:r w:rsidR="00EE6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Окутуучу</w:t>
            </w:r>
            <w:proofErr w:type="spellEnd"/>
          </w:p>
        </w:tc>
      </w:tr>
      <w:tr w:rsidR="0080343A" w:rsidRPr="002C7991" w:rsidTr="000D026D">
        <w:tc>
          <w:tcPr>
            <w:tcW w:w="2615" w:type="dxa"/>
          </w:tcPr>
          <w:p w:rsidR="00EE63A6" w:rsidRPr="002C7991" w:rsidRDefault="00EE63A6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3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азыркы убакытка чейин</w:t>
            </w:r>
          </w:p>
        </w:tc>
        <w:tc>
          <w:tcPr>
            <w:tcW w:w="2204" w:type="dxa"/>
          </w:tcPr>
          <w:p w:rsidR="00EE63A6" w:rsidRDefault="00EE63A6" w:rsidP="00EE63A6">
            <w:proofErr w:type="spellStart"/>
            <w:r w:rsidRPr="004A0A22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4A0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0A22">
              <w:rPr>
                <w:rFonts w:ascii="Times New Roman" w:hAnsi="Times New Roman" w:cs="Times New Roman"/>
              </w:rPr>
              <w:t>мамлекеттик</w:t>
            </w:r>
            <w:proofErr w:type="spellEnd"/>
            <w:r w:rsidRPr="004A0A22">
              <w:rPr>
                <w:rFonts w:ascii="Times New Roman" w:hAnsi="Times New Roman" w:cs="Times New Roman"/>
              </w:rPr>
              <w:t xml:space="preserve"> </w:t>
            </w:r>
            <w:r w:rsidRPr="004A0A22">
              <w:rPr>
                <w:rFonts w:ascii="Times New Roman" w:hAnsi="Times New Roman" w:cs="Times New Roman"/>
                <w:lang w:val="ky-KG"/>
              </w:rPr>
              <w:t>у</w:t>
            </w:r>
            <w:proofErr w:type="spellStart"/>
            <w:r w:rsidRPr="004A0A22">
              <w:rPr>
                <w:rFonts w:ascii="Times New Roman" w:hAnsi="Times New Roman" w:cs="Times New Roman"/>
              </w:rPr>
              <w:t>ниверситети</w:t>
            </w:r>
            <w:proofErr w:type="spellEnd"/>
          </w:p>
        </w:tc>
        <w:tc>
          <w:tcPr>
            <w:tcW w:w="2276" w:type="dxa"/>
          </w:tcPr>
          <w:p w:rsidR="00EE63A6" w:rsidRPr="002C7991" w:rsidRDefault="00EE63A6" w:rsidP="00FD57AF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илология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факультети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</w:t>
            </w:r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тили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адабияты</w:t>
            </w:r>
            <w:proofErr w:type="spellEnd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FD57A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кафедрасы</w:t>
            </w:r>
            <w:proofErr w:type="spellEnd"/>
          </w:p>
        </w:tc>
        <w:tc>
          <w:tcPr>
            <w:tcW w:w="2250" w:type="dxa"/>
          </w:tcPr>
          <w:p w:rsidR="00EE63A6" w:rsidRPr="00036B1A" w:rsidRDefault="00036B1A" w:rsidP="00EE6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Улуу о</w:t>
            </w:r>
            <w:proofErr w:type="spellStart"/>
            <w:r w:rsidR="00FD5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кутуучу</w:t>
            </w:r>
            <w:proofErr w:type="spellEnd"/>
            <w:r w:rsidR="00F93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 Филология институтунун директорунун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орун басары</w:t>
            </w:r>
          </w:p>
        </w:tc>
      </w:tr>
      <w:tr w:rsidR="00885E49" w:rsidRPr="002C7991" w:rsidTr="000D026D">
        <w:tc>
          <w:tcPr>
            <w:tcW w:w="9345" w:type="dxa"/>
            <w:gridSpan w:val="4"/>
          </w:tcPr>
          <w:p w:rsidR="00885E49" w:rsidRPr="003539DD" w:rsidRDefault="00FD57AF" w:rsidP="00FD57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3539DD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КОШУМЧА АТКАРГАН ИШТЕР</w:t>
            </w:r>
            <w:r w:rsidR="00FC47FB" w:rsidRPr="003539DD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И</w:t>
            </w:r>
          </w:p>
        </w:tc>
      </w:tr>
      <w:tr w:rsidR="00885E49" w:rsidRPr="002C7991" w:rsidTr="000D026D">
        <w:trPr>
          <w:trHeight w:val="562"/>
        </w:trPr>
        <w:tc>
          <w:tcPr>
            <w:tcW w:w="9345" w:type="dxa"/>
            <w:gridSpan w:val="4"/>
          </w:tcPr>
          <w:p w:rsidR="00FD57AF" w:rsidRPr="00036B1A" w:rsidRDefault="00FD57AF" w:rsidP="00036B1A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Кафедранын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r w:rsidR="00036B1A">
              <w:rPr>
                <w:rFonts w:ascii="Times New Roman" w:hAnsi="Times New Roman" w:cs="Times New Roman"/>
                <w:lang w:val="ky-KG"/>
              </w:rPr>
              <w:t>практика</w:t>
            </w:r>
            <w:r w:rsidR="00BC0E74">
              <w:rPr>
                <w:rFonts w:ascii="Times New Roman" w:hAnsi="Times New Roman" w:cs="Times New Roman"/>
                <w:lang w:val="ky-KG"/>
              </w:rPr>
              <w:t xml:space="preserve"> иштери</w:t>
            </w:r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жооптуу</w:t>
            </w:r>
            <w:r w:rsidRPr="00B92934">
              <w:rPr>
                <w:rFonts w:ascii="Times New Roman" w:hAnsi="Times New Roman" w:cs="Times New Roman"/>
              </w:rPr>
              <w:t>,2</w:t>
            </w:r>
            <w:r w:rsidR="00036B1A">
              <w:rPr>
                <w:rFonts w:ascii="Times New Roman" w:hAnsi="Times New Roman" w:cs="Times New Roman"/>
                <w:lang w:val="ky-KG"/>
              </w:rPr>
              <w:t>012-2013</w:t>
            </w:r>
            <w:r w:rsidRPr="00B92934">
              <w:rPr>
                <w:rFonts w:ascii="Times New Roman" w:hAnsi="Times New Roman" w:cs="Times New Roman"/>
              </w:rPr>
              <w:t>;</w:t>
            </w:r>
          </w:p>
          <w:p w:rsidR="00FD57AF" w:rsidRPr="00B92934" w:rsidRDefault="00FD57AF" w:rsidP="00FD57AF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Кафедранын тарбиялык иште</w:t>
            </w:r>
            <w:r w:rsidR="0080343A">
              <w:rPr>
                <w:rFonts w:ascii="Times New Roman" w:hAnsi="Times New Roman" w:cs="Times New Roman"/>
                <w:lang w:val="ky-KG"/>
              </w:rPr>
              <w:t>ри</w:t>
            </w:r>
            <w:r>
              <w:rPr>
                <w:rFonts w:ascii="Times New Roman" w:hAnsi="Times New Roman" w:cs="Times New Roman"/>
                <w:lang w:val="ky-KG"/>
              </w:rPr>
              <w:t xml:space="preserve"> боюнча жооптуу, 2</w:t>
            </w:r>
            <w:r w:rsidR="00036B1A">
              <w:rPr>
                <w:rFonts w:ascii="Times New Roman" w:hAnsi="Times New Roman" w:cs="Times New Roman"/>
                <w:lang w:val="ky-KG"/>
              </w:rPr>
              <w:t>019-2021</w:t>
            </w:r>
            <w:r w:rsidRPr="00B92934">
              <w:rPr>
                <w:rFonts w:ascii="Times New Roman" w:hAnsi="Times New Roman" w:cs="Times New Roman"/>
              </w:rPr>
              <w:t>;</w:t>
            </w:r>
          </w:p>
          <w:p w:rsidR="00885E49" w:rsidRPr="00CF7673" w:rsidRDefault="00885E49" w:rsidP="00FD57A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5E49" w:rsidRPr="002C7991" w:rsidTr="000D026D">
        <w:tc>
          <w:tcPr>
            <w:tcW w:w="9345" w:type="dxa"/>
            <w:gridSpan w:val="4"/>
          </w:tcPr>
          <w:p w:rsidR="00FC47FB" w:rsidRPr="003539DD" w:rsidRDefault="00FC47FB" w:rsidP="00FC47FB">
            <w:pPr>
              <w:pStyle w:val="a4"/>
              <w:spacing w:after="200" w:line="276" w:lineRule="auto"/>
              <w:ind w:left="644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539D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ОКУУ –УСУЛДУК ИШТЕР</w:t>
            </w:r>
          </w:p>
          <w:p w:rsidR="00D167E4" w:rsidRPr="000D026D" w:rsidRDefault="00D167E4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0D026D">
              <w:rPr>
                <w:rFonts w:ascii="Times New Roman" w:hAnsi="Times New Roman" w:cs="Times New Roman"/>
                <w:lang w:val="en-US"/>
              </w:rPr>
              <w:t xml:space="preserve">“English sounds and intonation”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окуу</w:t>
            </w:r>
            <w:proofErr w:type="spellEnd"/>
            <w:r w:rsidRPr="000D026D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D026D">
              <w:rPr>
                <w:rFonts w:ascii="Times New Roman" w:hAnsi="Times New Roman" w:cs="Times New Roman"/>
              </w:rPr>
              <w:t>усулдук</w:t>
            </w:r>
            <w:proofErr w:type="spellEnd"/>
            <w:r w:rsidRPr="000D02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колдонмо</w:t>
            </w:r>
            <w:proofErr w:type="spellEnd"/>
            <w:r w:rsidRPr="000D026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0D026D">
              <w:rPr>
                <w:rFonts w:ascii="Times New Roman" w:hAnsi="Times New Roman" w:cs="Times New Roman"/>
              </w:rPr>
              <w:t>ЖАМУ</w:t>
            </w:r>
            <w:r w:rsidRPr="000D026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</w:t>
            </w:r>
            <w:proofErr w:type="spellEnd"/>
            <w:r w:rsidRPr="000D026D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D026D">
              <w:rPr>
                <w:rFonts w:ascii="Times New Roman" w:hAnsi="Times New Roman" w:cs="Times New Roman"/>
              </w:rPr>
              <w:t>Абад</w:t>
            </w:r>
            <w:proofErr w:type="spellEnd"/>
            <w:r w:rsidRPr="000D026D">
              <w:rPr>
                <w:rFonts w:ascii="Times New Roman" w:hAnsi="Times New Roman" w:cs="Times New Roman"/>
                <w:lang w:val="en-US"/>
              </w:rPr>
              <w:t>, 2014-</w:t>
            </w:r>
            <w:r w:rsidRPr="000D026D">
              <w:rPr>
                <w:rFonts w:ascii="Times New Roman" w:hAnsi="Times New Roman" w:cs="Times New Roman"/>
              </w:rPr>
              <w:t>ж</w:t>
            </w:r>
            <w:r w:rsidRPr="000D026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81015" w:rsidRPr="000D026D" w:rsidRDefault="00881015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0D026D">
              <w:rPr>
                <w:rFonts w:ascii="Times New Roman" w:hAnsi="Times New Roman" w:cs="Times New Roman"/>
                <w:lang w:val="ky-KG"/>
              </w:rPr>
              <w:t>Англис тилинин практикалык фонетикасы (макал лакаптары жана жанылмачтары менен), Жалал-Абад, 2016-ж.</w:t>
            </w:r>
          </w:p>
          <w:p w:rsidR="00881015" w:rsidRPr="000D026D" w:rsidRDefault="00881015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0D026D">
              <w:rPr>
                <w:rFonts w:ascii="Times New Roman" w:hAnsi="Times New Roman" w:cs="Times New Roman"/>
              </w:rPr>
              <w:t>«</w:t>
            </w:r>
            <w:r w:rsidRPr="000D026D">
              <w:rPr>
                <w:rFonts w:ascii="Times New Roman" w:hAnsi="Times New Roman" w:cs="Times New Roman"/>
                <w:lang w:val="en-US"/>
              </w:rPr>
              <w:t>Mass</w:t>
            </w:r>
            <w:r w:rsidRPr="000D026D">
              <w:rPr>
                <w:rFonts w:ascii="Times New Roman" w:hAnsi="Times New Roman" w:cs="Times New Roman"/>
              </w:rPr>
              <w:t xml:space="preserve"> </w:t>
            </w:r>
            <w:r w:rsidRPr="000D026D">
              <w:rPr>
                <w:rFonts w:ascii="Times New Roman" w:hAnsi="Times New Roman" w:cs="Times New Roman"/>
                <w:lang w:val="en-US"/>
              </w:rPr>
              <w:t>media</w:t>
            </w:r>
            <w:r w:rsidRPr="000D026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окуу-усулдук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колдонмо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>, 2017-ж.</w:t>
            </w:r>
          </w:p>
          <w:p w:rsidR="00D167E4" w:rsidRPr="000D026D" w:rsidRDefault="00B62156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D026D">
              <w:rPr>
                <w:rFonts w:ascii="Times New Roman" w:hAnsi="Times New Roman" w:cs="Times New Roman"/>
              </w:rPr>
              <w:t>Англис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тилин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уйронуу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учун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грамматикалык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жана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лексикалык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материалдар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>, 2017-ж.</w:t>
            </w:r>
          </w:p>
          <w:p w:rsidR="00B62156" w:rsidRPr="000D026D" w:rsidRDefault="00B62156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0D026D">
              <w:rPr>
                <w:rFonts w:ascii="Times New Roman" w:hAnsi="Times New Roman" w:cs="Times New Roman"/>
              </w:rPr>
              <w:t>“</w:t>
            </w:r>
            <w:r w:rsidRPr="000D026D">
              <w:rPr>
                <w:rFonts w:ascii="Times New Roman" w:hAnsi="Times New Roman" w:cs="Times New Roman"/>
                <w:lang w:val="en-US"/>
              </w:rPr>
              <w:t>Check</w:t>
            </w:r>
            <w:r w:rsidRPr="000D026D">
              <w:rPr>
                <w:rFonts w:ascii="Times New Roman" w:hAnsi="Times New Roman" w:cs="Times New Roman"/>
              </w:rPr>
              <w:t xml:space="preserve"> </w:t>
            </w:r>
            <w:r w:rsidRPr="000D026D">
              <w:rPr>
                <w:rFonts w:ascii="Times New Roman" w:hAnsi="Times New Roman" w:cs="Times New Roman"/>
                <w:lang w:val="en-US"/>
              </w:rPr>
              <w:t>your</w:t>
            </w:r>
            <w:r w:rsidRPr="000D026D">
              <w:rPr>
                <w:rFonts w:ascii="Times New Roman" w:hAnsi="Times New Roman" w:cs="Times New Roman"/>
              </w:rPr>
              <w:t xml:space="preserve"> </w:t>
            </w:r>
            <w:r w:rsidRPr="000D026D">
              <w:rPr>
                <w:rFonts w:ascii="Times New Roman" w:hAnsi="Times New Roman" w:cs="Times New Roman"/>
                <w:lang w:val="en-US"/>
              </w:rPr>
              <w:t>English</w:t>
            </w:r>
            <w:r w:rsidRPr="000D026D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окуу-усулдук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комплекс,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>. 2017-ж.</w:t>
            </w:r>
          </w:p>
          <w:p w:rsidR="007879C3" w:rsidRPr="000D026D" w:rsidRDefault="007879C3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0D026D">
              <w:rPr>
                <w:rFonts w:ascii="Times New Roman" w:hAnsi="Times New Roman" w:cs="Times New Roman"/>
              </w:rPr>
              <w:t>«</w:t>
            </w:r>
            <w:proofErr w:type="spellStart"/>
            <w:r w:rsidRPr="000D026D">
              <w:rPr>
                <w:rFonts w:ascii="Times New Roman" w:hAnsi="Times New Roman" w:cs="Times New Roman"/>
              </w:rPr>
              <w:t>ММКнын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тили»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Лекциялар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жыйнагы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>, 2019-ж.</w:t>
            </w:r>
          </w:p>
          <w:p w:rsidR="00B62156" w:rsidRPr="000D026D" w:rsidRDefault="00B62156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0D026D">
              <w:rPr>
                <w:rFonts w:ascii="Times New Roman" w:hAnsi="Times New Roman" w:cs="Times New Roman"/>
              </w:rPr>
              <w:t xml:space="preserve">«Теоретическая фонетика»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окуу-усулдук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колдонмо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2019-ж</w:t>
            </w:r>
          </w:p>
          <w:p w:rsidR="00FD57AF" w:rsidRPr="000D026D" w:rsidRDefault="00FD57AF" w:rsidP="00FD57AF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D026D">
              <w:rPr>
                <w:rFonts w:ascii="Times New Roman" w:hAnsi="Times New Roman" w:cs="Times New Roman"/>
              </w:rPr>
              <w:t>Англис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тилинин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r w:rsidR="00536EA1" w:rsidRPr="000D026D">
              <w:rPr>
                <w:rFonts w:ascii="Times New Roman" w:hAnsi="Times New Roman" w:cs="Times New Roman"/>
                <w:lang w:val="ky-KG"/>
              </w:rPr>
              <w:t>тарыхы</w:t>
            </w:r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боюнча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79C3" w:rsidRPr="000D026D">
              <w:rPr>
                <w:rFonts w:ascii="Times New Roman" w:hAnsi="Times New Roman" w:cs="Times New Roman"/>
              </w:rPr>
              <w:t>лекциялар</w:t>
            </w:r>
            <w:proofErr w:type="spellEnd"/>
            <w:r w:rsidR="007879C3"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79C3" w:rsidRPr="000D026D">
              <w:rPr>
                <w:rFonts w:ascii="Times New Roman" w:hAnsi="Times New Roman" w:cs="Times New Roman"/>
              </w:rPr>
              <w:t>жыйнагы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, ЖАМУ,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>, 20</w:t>
            </w:r>
            <w:r w:rsidR="007879C3" w:rsidRPr="000D026D">
              <w:rPr>
                <w:rFonts w:ascii="Times New Roman" w:hAnsi="Times New Roman" w:cs="Times New Roman"/>
              </w:rPr>
              <w:t>19</w:t>
            </w:r>
            <w:r w:rsidR="00D167E4" w:rsidRPr="000D026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D026D">
              <w:rPr>
                <w:rFonts w:ascii="Times New Roman" w:hAnsi="Times New Roman" w:cs="Times New Roman"/>
              </w:rPr>
              <w:t>-ж.</w:t>
            </w:r>
          </w:p>
          <w:p w:rsidR="007879C3" w:rsidRPr="000D026D" w:rsidRDefault="007879C3" w:rsidP="007879C3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D026D">
              <w:rPr>
                <w:rFonts w:ascii="Times New Roman" w:hAnsi="Times New Roman" w:cs="Times New Roman"/>
              </w:rPr>
              <w:t>Салыштырма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типология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предметинен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лекциялар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жыйнагы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, ЖАМУ, </w:t>
            </w:r>
            <w:proofErr w:type="spellStart"/>
            <w:r w:rsidRPr="000D026D">
              <w:rPr>
                <w:rFonts w:ascii="Times New Roman" w:hAnsi="Times New Roman" w:cs="Times New Roman"/>
              </w:rPr>
              <w:t>Жалал-Абад</w:t>
            </w:r>
            <w:proofErr w:type="spellEnd"/>
            <w:r w:rsidRPr="000D026D">
              <w:rPr>
                <w:rFonts w:ascii="Times New Roman" w:hAnsi="Times New Roman" w:cs="Times New Roman"/>
              </w:rPr>
              <w:t xml:space="preserve"> 2024-ж.</w:t>
            </w:r>
          </w:p>
          <w:p w:rsidR="00885E49" w:rsidRPr="0043112C" w:rsidRDefault="00885E49" w:rsidP="007879C3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85E49" w:rsidRPr="00F93021" w:rsidTr="000D026D">
        <w:trPr>
          <w:cantSplit/>
          <w:trHeight w:val="1134"/>
        </w:trPr>
        <w:tc>
          <w:tcPr>
            <w:tcW w:w="9345" w:type="dxa"/>
            <w:gridSpan w:val="4"/>
          </w:tcPr>
          <w:p w:rsidR="00DA484C" w:rsidRDefault="00FD57AF" w:rsidP="00DA484C">
            <w:pPr>
              <w:pStyle w:val="a4"/>
              <w:ind w:left="644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FD57AF">
              <w:rPr>
                <w:rFonts w:ascii="Times New Roman" w:hAnsi="Times New Roman" w:cs="Times New Roman"/>
                <w:b/>
                <w:color w:val="0070C0"/>
              </w:rPr>
              <w:lastRenderedPageBreak/>
              <w:t>КВАЛИФИКАЦИЯНЫ ЖОГОР</w:t>
            </w:r>
            <w:r w:rsidR="00114019">
              <w:rPr>
                <w:rFonts w:ascii="Times New Roman" w:hAnsi="Times New Roman" w:cs="Times New Roman"/>
                <w:b/>
                <w:color w:val="0070C0"/>
              </w:rPr>
              <w:t>У</w:t>
            </w:r>
            <w:r w:rsidRPr="00FD57AF">
              <w:rPr>
                <w:rFonts w:ascii="Times New Roman" w:hAnsi="Times New Roman" w:cs="Times New Roman"/>
                <w:b/>
                <w:color w:val="0070C0"/>
              </w:rPr>
              <w:t xml:space="preserve">ЛАТУУ БОЮНЧА АЛГАН СЕРТИФИКАТТАРЫ </w:t>
            </w:r>
          </w:p>
          <w:p w:rsidR="00DA484C" w:rsidRDefault="00DA484C" w:rsidP="00DA484C">
            <w:pPr>
              <w:pStyle w:val="a4"/>
              <w:ind w:left="644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85E49" w:rsidRPr="00114019" w:rsidRDefault="00114019" w:rsidP="00114019">
            <w:pPr>
              <w:pStyle w:val="a4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proofErr w:type="spellStart"/>
            <w:r w:rsidR="00885E49" w:rsidRPr="00114019">
              <w:rPr>
                <w:rFonts w:ascii="Times New Roman" w:hAnsi="Times New Roman" w:cs="Times New Roman"/>
                <w:i/>
                <w:sz w:val="24"/>
                <w:szCs w:val="24"/>
              </w:rPr>
              <w:t>Сертикат</w:t>
            </w:r>
            <w:proofErr w:type="spellEnd"/>
            <w:r w:rsidR="00885E49" w:rsidRPr="0011401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85E49" w:rsidRPr="0011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E49"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in workshop for Teaching Development (provided by Civic Education Project) Jalalabad, 2001;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“Critical Thinking through Writing and Reading”, Jalalabad, January-May, 2003;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“Professional Development: English Teacher Training Course” (28 hours’ workshop), Jalalabad, January-June, 2004;</w:t>
            </w:r>
          </w:p>
          <w:p w:rsidR="00885E4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Write Right (Training Course), Jalalabad, 2004;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Certificate.Professional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Development: English Teacher Training Course (28 </w:t>
            </w:r>
            <w:proofErr w:type="gram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proofErr w:type="gram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workshop), </w:t>
            </w: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Jalalabat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January, 2013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Certificate.Write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Right (Training Course), </w:t>
            </w: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Jalalabat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2013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Certificate.New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in Teaching English? Workshop for teachers, Jalal-Abad, 2014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Certificate.Teacher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Sessions, Jalal-Abad May, 2013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Certificate.Academic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Writing for Research Workshop, Jalal-Abad, April, 2013                                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Certificate.Syllabus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Design Workshop, Jalal-Abad, March 2014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Certificate.«</w:t>
            </w:r>
            <w:proofErr w:type="gram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professional Exchange programs»  February , Jalal-Abad,2017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Certificate.«</w:t>
            </w:r>
            <w:proofErr w:type="gram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Crossroads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theater» training, February , Jalal-Abad, 2017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Certificate.«</w:t>
            </w:r>
            <w:proofErr w:type="gram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innovations in the world of English» May, Jalal-Abad, 2017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Certificate. « Forum regional Summer camp» May, Osh,2017                                             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Certificate.Personal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professional development, </w:t>
            </w:r>
            <w:proofErr w:type="gram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May,Jalal</w:t>
            </w:r>
            <w:proofErr w:type="gram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-Abad,2017                 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Certificate.Teachers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helping teachers’’ September, Jalal-Abad,2016                     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Certificate.Learning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languages learning cultures’’ March, Jalal-Abad,2017       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Certificate.American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Webinar Series 4’’ December 2016 Online Course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Certificate.American</w:t>
            </w:r>
            <w:proofErr w:type="spellEnd"/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Webinar Series 5’’ April 2017 Online Course       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Certificate of completion Teacher Training in Rural Communities workshop, Osh, Jalal-Abad, 2008;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Academic Writing for Research Workshop, Jalal-Abad, 2013;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Intensive thirty-hour series of teacher training sessions, May, Jalal-Abad, 2013;</w:t>
            </w:r>
          </w:p>
          <w:p w:rsidR="00114019" w:rsidRPr="00114019" w:rsidRDefault="00114019" w:rsidP="0011401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scientific-practical conference’’ May 22-30.2017 Prague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Annual Central Asian Teachers of English Conference (Workshop for English teachers), Dushanbe, Tajikistan, June 24-26, 2005;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Teacher Training Workshop (two-week workshop), Jalalabad, 2006;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The Logos Teacher Training Workshop (two-week workshop), Jalalabad, 2006;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in Teaching English, Workshop for English teachers, 2007;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Teacher Training in Rural Communities workshop, Osh, Jalal-Abad, 2008;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Teacher Training Project, March 2007 and December, 2008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Ideas for Technology and Technology,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Naryn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2009;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“E-Learning technologies in teaching English” илимий усулдук онлайн семинар, 2020-ж., 3-декабрь, Жалал –Абад ш.</w:t>
            </w:r>
          </w:p>
          <w:p w:rsidR="00885E49" w:rsidRPr="00685C1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“Teacher Training in English Teaching Methodology”, 2020, July-December, Jalal-Abad.</w:t>
            </w:r>
          </w:p>
          <w:p w:rsidR="00885E4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“Окутуучулардын педагогикалык чеберчилигин жогорлатуу”, 2021, апрель-июнь, Ж</w:t>
            </w:r>
            <w:r w:rsidR="004545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МУ, Жалал-Абад ш.</w:t>
            </w:r>
          </w:p>
          <w:p w:rsidR="00885E49" w:rsidRPr="00D66C8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“2021 Teachers Helping Teachers Seminar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September9-1, 2021</w:t>
            </w:r>
          </w:p>
          <w:p w:rsidR="00885E49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515B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“Өлкө таануунун актуалдуу маселелери жана сабакта заманбап ыкмаларды колдонуу менен кызыктырып өтүү” семинар, Би</w:t>
            </w:r>
            <w:r w:rsidR="00DA48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шкек, Жалал-Абад, 3.-15.04.2023-ж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885E49" w:rsidRPr="0010515B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«Цифровые навыки и компетенции» в обьеме 72 часа, Би</w:t>
            </w:r>
            <w:r w:rsidR="00DA48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лим-Стандарт, Бишкек, 9.02.2024ж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885E49" w:rsidRPr="0010515B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“Искуственный Интелект и Геймификация в образовании”,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</w:t>
            </w:r>
            <w:r w:rsidR="00DA484C">
              <w:rPr>
                <w:rFonts w:ascii="Times New Roman" w:hAnsi="Times New Roman" w:cs="Times New Roman"/>
                <w:sz w:val="24"/>
                <w:szCs w:val="24"/>
              </w:rPr>
              <w:t>андарт, Бишкек, 29.01.2024ж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E49" w:rsidRPr="007868FD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of 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“Teaching Educators in Kyrgyzstan”,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-Abad, May 29-June 15, 2024</w:t>
            </w:r>
            <w:r w:rsidR="00DA484C" w:rsidRP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A48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A484C" w:rsidRP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85E49" w:rsidRPr="00245942" w:rsidRDefault="00885E49" w:rsidP="00885E49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120-Hour TESOL\TEFL 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DA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21\07\2024-ж.</w:t>
            </w:r>
          </w:p>
          <w:p w:rsidR="00245942" w:rsidRDefault="00245942" w:rsidP="00245942">
            <w:pPr>
              <w:pStyle w:val="a4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45942" w:rsidRDefault="00245942" w:rsidP="00245942">
            <w:pPr>
              <w:pStyle w:val="a4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5"/>
                <w:sz w:val="24"/>
                <w:szCs w:val="24"/>
                <w:lang w:val="ky-KG"/>
              </w:rPr>
              <w:t>ИЛИМИЙ МАКАЛАЛАР</w:t>
            </w:r>
            <w:r w:rsidRPr="00245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:</w:t>
            </w:r>
          </w:p>
          <w:p w:rsidR="00114019" w:rsidRPr="00245942" w:rsidRDefault="00114019" w:rsidP="0024594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«Исследование методологических основ художественного перевода» Казахстан, Шымкент 2014г.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«Critical thinking with language learners» Казахстан, Шымкент 2014г.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«Перевод сказок как межкультурный диалог» БГУ, 2013г.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«Teaching Pronunciation through songs» 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ЖАМУ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2013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«Teaching Writing Recount through Daily Activities» ЖАМУ, 2013г.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перевода сказочных имен в </w:t>
            </w:r>
            <w:proofErr w:type="spellStart"/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кыргызском</w:t>
            </w:r>
            <w:proofErr w:type="spellEnd"/>
            <w:r w:rsidRPr="00245942">
              <w:rPr>
                <w:rFonts w:ascii="Times New Roman" w:hAnsi="Times New Roman" w:cs="Times New Roman"/>
                <w:sz w:val="24"/>
                <w:szCs w:val="24"/>
              </w:rPr>
              <w:t xml:space="preserve"> и английском языках» МУК Бишкек, 2013г.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«The semiotic analyses of the translation of the fairy tale Firebird.» МУК Бишкек, 201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«Rules and strategies for effective communication» 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ЭУП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proofErr w:type="spellStart"/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Абад</w:t>
            </w:r>
            <w:proofErr w:type="spellEnd"/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2017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«Foreign languages in the course of modernization» Казахстан, Шымкент 2018г.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«Critical thinking makes   classes better» ЭУП Жалал-Абад, 2017г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«Understanding and using American idioms in learning English languages» 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2015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«The problems of Listening and effective ways to solve them» ЖАГУ, 2015г.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«Основные задачи художественного перевода» ЖАГУ, 2016г.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«Влияния экономического роста на развитие образования» БГУ Бишкек. 2016г.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«Education in modern time» 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Прага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2017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«Язык и культура 21-века» ЖАГУ, 2017г.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«The English Language for Global Communication and Perspective of Youth» 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2018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5942" w:rsidRPr="00245942" w:rsidRDefault="00245942" w:rsidP="0024594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«Using drama is an important source of teaching English in secondary schools» 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2018</w:t>
            </w:r>
            <w:r w:rsidRPr="002459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885E49" w:rsidRPr="00587916" w:rsidRDefault="00245942" w:rsidP="00587916">
            <w:pPr>
              <w:pStyle w:val="a4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9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«Linguocultural aspects of translation of Kyrgyz fairy tale “Clever boy” ЖАГУ, 2024г.</w:t>
            </w:r>
          </w:p>
        </w:tc>
      </w:tr>
      <w:tr w:rsidR="00885E49" w:rsidRPr="00F93021" w:rsidTr="000D026D">
        <w:trPr>
          <w:cantSplit/>
          <w:trHeight w:val="621"/>
        </w:trPr>
        <w:tc>
          <w:tcPr>
            <w:tcW w:w="9345" w:type="dxa"/>
            <w:gridSpan w:val="4"/>
          </w:tcPr>
          <w:p w:rsidR="00885E49" w:rsidRPr="00034781" w:rsidRDefault="00DA484C" w:rsidP="00DA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Компьютердик</w:t>
            </w:r>
            <w:proofErr w:type="spellEnd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жөндөмд</w:t>
            </w:r>
            <w:proofErr w:type="spellEnd"/>
            <w:r w:rsidRP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үүлүгү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:</w:t>
            </w:r>
            <w:r w:rsidR="00885E49" w:rsidRPr="00034781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885E49" w:rsidRPr="00034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Word, Excel, Power Point</w:t>
            </w:r>
          </w:p>
        </w:tc>
      </w:tr>
      <w:tr w:rsidR="00885E49" w:rsidRPr="007A1615" w:rsidTr="000D026D">
        <w:trPr>
          <w:trHeight w:val="823"/>
        </w:trPr>
        <w:tc>
          <w:tcPr>
            <w:tcW w:w="9345" w:type="dxa"/>
            <w:gridSpan w:val="4"/>
          </w:tcPr>
          <w:p w:rsidR="00885E49" w:rsidRPr="007A1615" w:rsidRDefault="00885E49" w:rsidP="003539D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85E4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="00DA48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СЫЙЛЫКТАРЫ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934">
              <w:rPr>
                <w:rFonts w:ascii="Times New Roman" w:hAnsi="Times New Roman" w:cs="Times New Roman"/>
              </w:rPr>
              <w:t>ЖаМУнун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</w:t>
            </w:r>
            <w:r w:rsidR="00802F43">
              <w:rPr>
                <w:rFonts w:ascii="Times New Roman" w:hAnsi="Times New Roman" w:cs="Times New Roman"/>
                <w:lang w:val="ky-KG"/>
              </w:rPr>
              <w:t xml:space="preserve">профсоюздар уюмунун </w:t>
            </w:r>
            <w:proofErr w:type="spellStart"/>
            <w:proofErr w:type="gramStart"/>
            <w:r w:rsidRPr="00B92934">
              <w:rPr>
                <w:rFonts w:ascii="Times New Roman" w:hAnsi="Times New Roman" w:cs="Times New Roman"/>
              </w:rPr>
              <w:t>Ардак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грамотасы</w:t>
            </w:r>
            <w:proofErr w:type="spellEnd"/>
            <w:proofErr w:type="gramEnd"/>
            <w:r w:rsidRPr="00B92934">
              <w:rPr>
                <w:rFonts w:ascii="Times New Roman" w:hAnsi="Times New Roman" w:cs="Times New Roman"/>
              </w:rPr>
              <w:t xml:space="preserve">, </w:t>
            </w:r>
            <w:r w:rsidR="00802F43">
              <w:rPr>
                <w:rFonts w:ascii="Times New Roman" w:hAnsi="Times New Roman" w:cs="Times New Roman"/>
                <w:lang w:val="ky-KG"/>
              </w:rPr>
              <w:t>28.02.</w:t>
            </w:r>
            <w:r w:rsidRPr="00B92934">
              <w:rPr>
                <w:rFonts w:ascii="Times New Roman" w:hAnsi="Times New Roman" w:cs="Times New Roman"/>
              </w:rPr>
              <w:t>20</w:t>
            </w:r>
            <w:r w:rsidR="00802F43">
              <w:rPr>
                <w:rFonts w:ascii="Times New Roman" w:hAnsi="Times New Roman" w:cs="Times New Roman"/>
                <w:lang w:val="ky-KG"/>
              </w:rPr>
              <w:t>14</w:t>
            </w:r>
            <w:r w:rsidRPr="00802F43">
              <w:rPr>
                <w:rFonts w:ascii="Times New Roman" w:hAnsi="Times New Roman" w:cs="Times New Roman"/>
              </w:rPr>
              <w:t>;</w:t>
            </w:r>
          </w:p>
          <w:p w:rsidR="00330955" w:rsidRPr="00B92934" w:rsidRDefault="00330955" w:rsidP="00330955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2934">
              <w:rPr>
                <w:rFonts w:ascii="Times New Roman" w:hAnsi="Times New Roman" w:cs="Times New Roman"/>
              </w:rPr>
              <w:t>ЖаМунун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Ардак</w:t>
            </w:r>
            <w:proofErr w:type="spellEnd"/>
            <w:proofErr w:type="gramEnd"/>
            <w:r w:rsidRPr="00B92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934">
              <w:rPr>
                <w:rFonts w:ascii="Times New Roman" w:hAnsi="Times New Roman" w:cs="Times New Roman"/>
              </w:rPr>
              <w:t>грамотасы</w:t>
            </w:r>
            <w:proofErr w:type="spellEnd"/>
            <w:r w:rsidRPr="00B92934">
              <w:rPr>
                <w:rFonts w:ascii="Times New Roman" w:hAnsi="Times New Roman" w:cs="Times New Roman"/>
              </w:rPr>
              <w:t xml:space="preserve">, </w:t>
            </w:r>
            <w:r w:rsidR="00802F43">
              <w:rPr>
                <w:rFonts w:ascii="Times New Roman" w:hAnsi="Times New Roman" w:cs="Times New Roman"/>
                <w:lang w:val="ky-KG"/>
              </w:rPr>
              <w:t>07.03.2016</w:t>
            </w:r>
            <w:r w:rsidRPr="00B92934">
              <w:rPr>
                <w:rFonts w:ascii="Times New Roman" w:hAnsi="Times New Roman" w:cs="Times New Roman"/>
              </w:rPr>
              <w:t>;</w:t>
            </w:r>
          </w:p>
          <w:p w:rsidR="00802F43" w:rsidRPr="00802F43" w:rsidRDefault="00802F43" w:rsidP="00802F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802F43">
              <w:rPr>
                <w:rFonts w:ascii="Times New Roman" w:hAnsi="Times New Roman" w:cs="Times New Roman"/>
              </w:rPr>
              <w:t>ЖаМУнун</w:t>
            </w:r>
            <w:proofErr w:type="spellEnd"/>
            <w:r w:rsidRPr="00802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F43">
              <w:rPr>
                <w:rFonts w:ascii="Times New Roman" w:hAnsi="Times New Roman" w:cs="Times New Roman"/>
              </w:rPr>
              <w:t>профсоюздар</w:t>
            </w:r>
            <w:proofErr w:type="spellEnd"/>
            <w:r w:rsidRPr="00802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F43">
              <w:rPr>
                <w:rFonts w:ascii="Times New Roman" w:hAnsi="Times New Roman" w:cs="Times New Roman"/>
              </w:rPr>
              <w:t>уюмунун</w:t>
            </w:r>
            <w:proofErr w:type="spellEnd"/>
            <w:r w:rsidRPr="00802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02F43">
              <w:rPr>
                <w:rFonts w:ascii="Times New Roman" w:hAnsi="Times New Roman" w:cs="Times New Roman"/>
              </w:rPr>
              <w:t>Ардак</w:t>
            </w:r>
            <w:proofErr w:type="spellEnd"/>
            <w:r w:rsidRPr="00802F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02F43">
              <w:rPr>
                <w:rFonts w:ascii="Times New Roman" w:hAnsi="Times New Roman" w:cs="Times New Roman"/>
              </w:rPr>
              <w:t>грамотасы</w:t>
            </w:r>
            <w:proofErr w:type="spellEnd"/>
            <w:proofErr w:type="gramEnd"/>
            <w:r w:rsidRPr="00802F4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y-KG"/>
              </w:rPr>
              <w:t>06.03.2017</w:t>
            </w:r>
            <w:r w:rsidRPr="00802F43">
              <w:rPr>
                <w:rFonts w:ascii="Times New Roman" w:hAnsi="Times New Roman" w:cs="Times New Roman"/>
              </w:rPr>
              <w:t>;</w:t>
            </w:r>
          </w:p>
          <w:p w:rsidR="00885E49" w:rsidRPr="00802F43" w:rsidRDefault="00802F43" w:rsidP="00802F43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Республикасынын “Баатыр эне” ордени, 26.05.2023.</w:t>
            </w:r>
          </w:p>
        </w:tc>
      </w:tr>
      <w:tr w:rsidR="00885E49" w:rsidRPr="007A1615" w:rsidTr="000D026D">
        <w:tc>
          <w:tcPr>
            <w:tcW w:w="9345" w:type="dxa"/>
            <w:gridSpan w:val="4"/>
          </w:tcPr>
          <w:p w:rsidR="00885E49" w:rsidRPr="00330955" w:rsidRDefault="00330955" w:rsidP="003539D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proofErr w:type="spellStart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Тилдерди</w:t>
            </w:r>
            <w:proofErr w:type="spellEnd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билүү</w:t>
            </w:r>
            <w:proofErr w:type="spellEnd"/>
            <w:r w:rsidRPr="003309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885E49" w:rsidRPr="007A1615" w:rsidTr="000D026D">
        <w:tc>
          <w:tcPr>
            <w:tcW w:w="9345" w:type="dxa"/>
            <w:gridSpan w:val="4"/>
          </w:tcPr>
          <w:p w:rsidR="00885E49" w:rsidRDefault="00FC47FB" w:rsidP="000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орус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англи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тили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өзбек</w:t>
            </w:r>
            <w:r w:rsidR="00885E49" w:rsidRPr="007A1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E49" w:rsidRPr="007A1615" w:rsidRDefault="00885E49" w:rsidP="000D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885E49" w:rsidRPr="007A1615" w:rsidTr="000D026D">
        <w:tc>
          <w:tcPr>
            <w:tcW w:w="9345" w:type="dxa"/>
            <w:gridSpan w:val="4"/>
          </w:tcPr>
          <w:p w:rsidR="00885E49" w:rsidRPr="00FC47FB" w:rsidRDefault="00FC47FB" w:rsidP="00FC4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Үй</w:t>
            </w:r>
            <w:proofErr w:type="spellEnd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бүлөлүк</w:t>
            </w:r>
            <w:proofErr w:type="spellEnd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абалы</w:t>
            </w:r>
            <w:proofErr w:type="spellEnd"/>
            <w:r w:rsidR="00885E49" w:rsidRPr="00FC4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</w:t>
            </w:r>
            <w:proofErr w:type="spellEnd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бүлөлүү</w:t>
            </w:r>
            <w:proofErr w:type="spellEnd"/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="00802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жети</w:t>
            </w:r>
            <w:r w:rsidRPr="00FC4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баланын </w:t>
            </w:r>
            <w:r w:rsidR="00802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энеси</w:t>
            </w:r>
          </w:p>
        </w:tc>
      </w:tr>
    </w:tbl>
    <w:p w:rsidR="00885E49" w:rsidRPr="007A1615" w:rsidRDefault="00885E49" w:rsidP="00885E49">
      <w:pP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7693B" w:rsidRPr="00FC47FB" w:rsidRDefault="00B7693B"/>
    <w:sectPr w:rsidR="00B7693B" w:rsidRPr="00FC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2599"/>
    <w:multiLevelType w:val="hybridMultilevel"/>
    <w:tmpl w:val="32AE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556CC"/>
    <w:multiLevelType w:val="hybridMultilevel"/>
    <w:tmpl w:val="5B5C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8A5C02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1C95"/>
    <w:multiLevelType w:val="hybridMultilevel"/>
    <w:tmpl w:val="85C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DFD"/>
    <w:multiLevelType w:val="hybridMultilevel"/>
    <w:tmpl w:val="9BFEE214"/>
    <w:lvl w:ilvl="0" w:tplc="C56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D5D1E"/>
    <w:multiLevelType w:val="hybridMultilevel"/>
    <w:tmpl w:val="2C3425C8"/>
    <w:lvl w:ilvl="0" w:tplc="BCFC93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25A7"/>
    <w:multiLevelType w:val="hybridMultilevel"/>
    <w:tmpl w:val="72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5ED2"/>
    <w:multiLevelType w:val="hybridMultilevel"/>
    <w:tmpl w:val="7488F2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6E01A1"/>
    <w:multiLevelType w:val="hybridMultilevel"/>
    <w:tmpl w:val="50F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D20A8"/>
    <w:multiLevelType w:val="hybridMultilevel"/>
    <w:tmpl w:val="12C4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43"/>
    <w:rsid w:val="00036B1A"/>
    <w:rsid w:val="000D026D"/>
    <w:rsid w:val="00114019"/>
    <w:rsid w:val="001474D7"/>
    <w:rsid w:val="00215F51"/>
    <w:rsid w:val="00245942"/>
    <w:rsid w:val="002654C8"/>
    <w:rsid w:val="00330955"/>
    <w:rsid w:val="003539DD"/>
    <w:rsid w:val="0035446D"/>
    <w:rsid w:val="003D4BA0"/>
    <w:rsid w:val="00412C0A"/>
    <w:rsid w:val="0045450F"/>
    <w:rsid w:val="00536EA1"/>
    <w:rsid w:val="00571859"/>
    <w:rsid w:val="00587916"/>
    <w:rsid w:val="007140DC"/>
    <w:rsid w:val="007879C3"/>
    <w:rsid w:val="00802F43"/>
    <w:rsid w:val="0080343A"/>
    <w:rsid w:val="00881015"/>
    <w:rsid w:val="00885E49"/>
    <w:rsid w:val="00B62156"/>
    <w:rsid w:val="00B7693B"/>
    <w:rsid w:val="00BC0E74"/>
    <w:rsid w:val="00C15143"/>
    <w:rsid w:val="00D167E4"/>
    <w:rsid w:val="00DA484C"/>
    <w:rsid w:val="00EE63A6"/>
    <w:rsid w:val="00F90674"/>
    <w:rsid w:val="00F93021"/>
    <w:rsid w:val="00FC2EE9"/>
    <w:rsid w:val="00FC47FB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6C2C"/>
  <w15:chartTrackingRefBased/>
  <w15:docId w15:val="{EB44C0A7-1942-4E77-B01E-E9F76A7F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5E49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88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8</cp:revision>
  <dcterms:created xsi:type="dcterms:W3CDTF">2024-09-22T16:32:00Z</dcterms:created>
  <dcterms:modified xsi:type="dcterms:W3CDTF">2025-10-30T03:35:00Z</dcterms:modified>
</cp:coreProperties>
</file>