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77" w:rsidRPr="0066679A" w:rsidRDefault="000E6977" w:rsidP="000E6977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ky-KG" w:eastAsia="ru-RU"/>
        </w:rPr>
      </w:pPr>
      <w:bookmarkStart w:id="0" w:name="_GoBack"/>
      <w:bookmarkEnd w:id="0"/>
      <w:r w:rsidRPr="0066679A">
        <w:rPr>
          <w:rFonts w:ascii="Times New Roman" w:hAnsi="Times New Roman" w:cs="Times New Roman"/>
          <w:b/>
          <w:noProof/>
          <w:sz w:val="24"/>
          <w:szCs w:val="24"/>
          <w:lang w:val="ky-KG" w:eastAsia="ru-RU"/>
        </w:rPr>
        <w:t>Б.Осмнов атындагы Жалал-Абад мамлекеттик Университетинин англис тили жана адабияты кафедрасынын доцетинин м.а.,филол.и.к. Арсланбекова Насыйкат Зркинбаевнанын портфолиосу</w:t>
      </w:r>
    </w:p>
    <w:p w:rsidR="000E6977" w:rsidRPr="0066679A" w:rsidRDefault="000E6977" w:rsidP="000E6977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                                                     </w:t>
      </w:r>
      <w:r w:rsidRPr="0066679A">
        <w:rPr>
          <w:rFonts w:ascii="Times New Roman" w:eastAsiaTheme="minorEastAsia" w:hAnsi="Times New Roman" w:cs="Times New Roman"/>
          <w:b/>
          <w:sz w:val="24"/>
          <w:szCs w:val="24"/>
          <w:lang w:val="ky-KG" w:eastAsia="zh-CN"/>
        </w:rPr>
        <w:t>РЕЗЮМЕ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</w:pPr>
      <w:r w:rsidRPr="0066679A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0D5708" wp14:editId="0AD099D0">
            <wp:extent cx="1877695" cy="2322830"/>
            <wp:effectExtent l="0" t="0" r="8255" b="12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                                                  </w:t>
      </w:r>
    </w:p>
    <w:p w:rsidR="000E6977" w:rsidRPr="0066679A" w:rsidRDefault="000E6977" w:rsidP="000E6977">
      <w:pPr>
        <w:ind w:left="708"/>
        <w:jc w:val="right"/>
        <w:rPr>
          <w:rFonts w:ascii="Times New Roman" w:eastAsiaTheme="minorEastAsia" w:hAnsi="Times New Roman" w:cs="Times New Roman"/>
          <w:b/>
          <w:sz w:val="24"/>
          <w:szCs w:val="24"/>
          <w:lang w:val="ky-KG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                                                                  </w:t>
      </w:r>
      <w:r w:rsidRPr="0066679A">
        <w:rPr>
          <w:rFonts w:ascii="Times New Roman" w:eastAsiaTheme="minorEastAsia" w:hAnsi="Times New Roman" w:cs="Times New Roman"/>
          <w:b/>
          <w:sz w:val="24"/>
          <w:szCs w:val="24"/>
          <w:lang w:val="ky-KG" w:eastAsia="zh-CN"/>
        </w:rPr>
        <w:t>Арсланбекова Насыйкат Эркинбаевна</w:t>
      </w:r>
    </w:p>
    <w:p w:rsidR="000E6977" w:rsidRPr="0066679A" w:rsidRDefault="000E6977" w:rsidP="000E6977">
      <w:pPr>
        <w:ind w:left="708"/>
        <w:jc w:val="right"/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                                                                  Жалал-Абад шаары Ж. Качикеев көчөсү -7</w:t>
      </w:r>
    </w:p>
    <w:p w:rsidR="000E6977" w:rsidRPr="0066679A" w:rsidRDefault="000E6977" w:rsidP="000E6977">
      <w:pPr>
        <w:ind w:left="708"/>
        <w:jc w:val="right"/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                                                                  Бай.тел.: 0770 670 111</w:t>
      </w:r>
    </w:p>
    <w:p w:rsidR="000E6977" w:rsidRPr="0066679A" w:rsidRDefault="000E6977" w:rsidP="000E6977">
      <w:pPr>
        <w:tabs>
          <w:tab w:val="left" w:pos="4050"/>
        </w:tabs>
        <w:ind w:left="708"/>
        <w:jc w:val="right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ab/>
        <w:t>эл.почта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: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narslanbekova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@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mail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.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ru</w:t>
      </w:r>
      <w:proofErr w:type="spellEnd"/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b/>
          <w:sz w:val="24"/>
          <w:szCs w:val="24"/>
          <w:lang w:val="ky-KG" w:eastAsia="zh-CN"/>
        </w:rPr>
      </w:pPr>
      <w:r w:rsidRPr="0066679A">
        <w:rPr>
          <w:rFonts w:ascii="Times New Roman" w:eastAsiaTheme="minorEastAsia" w:hAnsi="Times New Roman" w:cs="Times New Roman"/>
          <w:b/>
          <w:sz w:val="24"/>
          <w:szCs w:val="24"/>
          <w:lang w:val="ky-KG" w:eastAsia="zh-CN"/>
        </w:rPr>
        <w:t>Билими: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1993-1997 жж. ЖАМУ Англис тили жана адабияты мугалими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1997-1999 жж.. ЖАМУ Англис тили жана адабияты адистиги</w:t>
      </w:r>
    </w:p>
    <w:p w:rsidR="000E6977" w:rsidRPr="007D5B03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2011-2016 жж. ЖАМУ  аспирантура.</w:t>
      </w:r>
      <w:r w:rsidRPr="007D5B0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</w:p>
    <w:p w:rsidR="000E6977" w:rsidRPr="007D5B03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7D5B03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2022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ж</w:t>
      </w:r>
      <w:r w:rsidRPr="007D5B03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. 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Филология илим</w:t>
      </w:r>
      <w:r w:rsidR="007D5B03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деринин кандидаты, доцент.</w:t>
      </w:r>
      <w:r w:rsidRPr="007D5B03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</w:p>
    <w:p w:rsidR="000E6977" w:rsidRPr="00E5675D" w:rsidRDefault="000E6977" w:rsidP="000E6977">
      <w:pPr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</w:pPr>
      <w:r w:rsidRPr="0066679A">
        <w:rPr>
          <w:rFonts w:ascii="Times New Roman" w:eastAsiaTheme="minorEastAsia" w:hAnsi="Times New Roman" w:cs="Times New Roman"/>
          <w:b/>
          <w:sz w:val="24"/>
          <w:szCs w:val="24"/>
          <w:lang w:val="ky-KG" w:eastAsia="zh-CN"/>
        </w:rPr>
        <w:t>Кошумча билими</w:t>
      </w:r>
      <w:r w:rsidRPr="00E5675D"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  <w:t>: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2016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ж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. Regional seminar “Four skills to go”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2016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ж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.”Teaching speech in the English classroom”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2016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ж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. “Teachers helping teachers”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2016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ж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. “Translating languages-Learning Cultures”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2017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ж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. “Personal and professional development”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2017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ж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. “Modern innovations in the world of English”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2017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ж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. “Learning languages-Learning cultures”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2017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ж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. “Drama and music in the classroom workshops”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2017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ж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. “Forum regional summer camp”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2017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ж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. “Crossroads theatre” training</w:t>
      </w:r>
    </w:p>
    <w:p w:rsidR="000E6977" w:rsidRPr="00E5675D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lastRenderedPageBreak/>
        <w:t>2017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ж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. </w:t>
      </w:r>
      <w:r w:rsidRPr="00E5675D">
        <w:rPr>
          <w:rFonts w:ascii="Times New Roman" w:eastAsiaTheme="minorEastAsia" w:hAnsi="Times New Roman" w:cs="Times New Roman"/>
          <w:sz w:val="24"/>
          <w:szCs w:val="24"/>
          <w:lang w:eastAsia="zh-CN"/>
        </w:rPr>
        <w:t>“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American</w:t>
      </w:r>
      <w:r w:rsidRPr="00E5675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English</w:t>
      </w:r>
      <w:r w:rsidRPr="00E5675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webinar</w:t>
      </w:r>
      <w:r w:rsidRPr="00E5675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series</w:t>
      </w:r>
      <w:r w:rsidRPr="00E5675D">
        <w:rPr>
          <w:rFonts w:ascii="Times New Roman" w:eastAsiaTheme="minorEastAsia" w:hAnsi="Times New Roman" w:cs="Times New Roman"/>
          <w:sz w:val="24"/>
          <w:szCs w:val="24"/>
          <w:lang w:eastAsia="zh-CN"/>
        </w:rPr>
        <w:t>”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2018 ж. “Проведение самооценки вуза и написание отчета по самооценке”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2018 ж.  “Повышение педагогического навыка преподавателей”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2019 ж.  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Академиялык мобилдүүлүк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К.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Тыныстанов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атындагы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ЫМУ,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англис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тили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жана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окутуунун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усулу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кафедра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сы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2020 ж. “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E-Learning technologies in teaching English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”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2022 ж. “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Building Resilient future through women’s empowerment, diversity, and inclusion in the post COVID recovery phase in Kyrgyzstan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”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2022 ж. “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Basic methodology and assessment course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”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2022 ж. “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Cambridge day with Greg Archer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” 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202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4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ж. “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Teaching educators in Kyrgyzstan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”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202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4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ж. “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Completing the TOEFL course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”</w:t>
      </w:r>
    </w:p>
    <w:p w:rsidR="000E6977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202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4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ж. “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120 hour TESOL/TEFL accredited course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”</w:t>
      </w:r>
    </w:p>
    <w:p w:rsidR="00E5675D" w:rsidRDefault="00E5675D" w:rsidP="00E5675D">
      <w:pP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202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4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ж. “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TESOL elevate event 2024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”</w:t>
      </w:r>
    </w:p>
    <w:p w:rsidR="00E5675D" w:rsidRPr="0066679A" w:rsidRDefault="00E5675D" w:rsidP="000E6977">
      <w:pP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</w:pPr>
    </w:p>
    <w:p w:rsidR="000E6977" w:rsidRPr="007D5B03" w:rsidRDefault="000E6977" w:rsidP="000E6977">
      <w:pPr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</w:pPr>
      <w:r w:rsidRPr="0066679A">
        <w:rPr>
          <w:rFonts w:ascii="Times New Roman" w:eastAsiaTheme="minorEastAsia" w:hAnsi="Times New Roman" w:cs="Times New Roman"/>
          <w:b/>
          <w:sz w:val="24"/>
          <w:szCs w:val="24"/>
          <w:lang w:val="ky-KG" w:eastAsia="zh-CN"/>
        </w:rPr>
        <w:t>Илимий макалалары</w:t>
      </w:r>
      <w:r w:rsidRPr="007D5B03"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  <w:t>: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7D5B03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       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1.Концепт радость в языковом сознании британского и русского народов: историко-этимологический аспект// Проблемы истории, филологии, культуры. - №2(2016)- С. 364-371.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       2.Категория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эмотивности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в свете лингвистических исследований//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 Научная дискуссия: инновации в современном мире. -№11(54). -М, Изд. «Интернаука»,2016. -С.58-64.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       3.Социально-филосовские и психологические аспекты концепта Радость//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Научная дискуссия: вопросы филологии, искусствоведения и культурологи. -№10(49). -М: Изд. Интернаука,2016. -С. 63-67.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       4.Структурно-семантическая характеристика концепта Радость в английском и русском языках// Мир науки, культуры, образования (международный научный журнал). -№4(59). -2016-С. 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231-233.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        5. Emotional concept Joy in Kyrgyz literature//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IScience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Poland. Polish science journal/ International science journal Issue nine Warsaw-2018 December/ WARSAW, POLAND 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Wydawnictwo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Naukowe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«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iScience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» 2018.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         6. Peculiarities of Kyrgyz national feminine headdress-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Elechek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//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Международный университет Кыргызстана. Учебно-научно-производственный комплекс. -№2(28). -2016С.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       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7. The meaning of color and clothes in Kyrgyz culture//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Международный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Университет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Кыргызстана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.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Учебно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-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научно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-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производственный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комплекс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. -№2 (28).-2016-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С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.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lastRenderedPageBreak/>
        <w:t xml:space="preserve">          8. How to liven up teaching English with games //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Наука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.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Образование. Техника-№2.-2016.-С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ab/>
        <w:t>9.Лексическая вербализация эмоционального концепта Радость/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кубаныч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в современной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кыргызской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художественной прозе на примере произведений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Чынгыза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Айтматова//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IScience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Poland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. 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Polish science journal/ International science journal Issue 9 Warsaw-2018 December/ WARSAW, POLAND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Wydawnictwo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Naukowe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«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IScience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» 2018.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ab/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10. Лексическая вербализация эмоционального концепта 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joy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/радость на примере произведения Уильяма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Голдинга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“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The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Spire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”, с.95//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IScience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Актуальные научные исследования в современном мире. Выпуск 12/44. Часть 3. Декабрь 2018.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        11.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Лингвокультурологическая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характеристика эмоционального концепта 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JOY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/РАДОСТЬ/КУБАНЫЧ на примере данных лексикографических </w:t>
      </w:r>
      <w:proofErr w:type="gram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источников.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Intenational</w:t>
      </w:r>
      <w:proofErr w:type="spellEnd"/>
      <w:proofErr w:type="gram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research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journal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, 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ISSN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2227-6017/РФ, Самара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         12.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Лексикогфическая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структура лексемы 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JOY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в английском языке. Международный научный журнал «Тенденции развития науки и образования» РФ, Москва.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          13. Концептуализация эмоций как способ формирования национальной картины мира. Роль личности педагога в формировании и развитии нравственных ценностей в обществе. Ош,2022. -С152-159.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            14.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Лингвокогнитология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и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лингвоэтнокультуроведение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как отрасли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антрополингвистики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БАЭМУ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жарчысы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илимий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-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маалыматтык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журналы БАЭМУ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жарчысы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№1 2023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            15. Р</w:t>
      </w:r>
      <w: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оль информационных технологий в учебном процессе преподавания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Приоритетные направления теоретического и прикладного языкознания в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лингвоэтнокультурном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пространстве Кыргызстана.-Ош,2024ISBN 78-9967-426-99-53 4306020600-23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            16. Э</w:t>
      </w:r>
      <w: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ффективные образовательные технологии и их применение в образовании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Приоритетные направления теоретического и прикладного языкознания в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лингвоэтнокультурном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пространстве Кыргызстана.-Ош,2024ISBN 78-9967-426-99-53 4306020600-23</w:t>
      </w:r>
    </w:p>
    <w:p w:rsidR="00E5675D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            17. Т</w:t>
      </w:r>
      <w: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рансформация и модернизация преподавания английского языка с помощью информационных технологий.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Приоритетные направления теоретического и прикладного языкознания в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лингвоэтнокультурном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пространстве Кыргызстана. -Ош,2024ISBN</w:t>
      </w:r>
      <w:r w:rsidR="00E5675D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78-9967-426-99-53 4306020600-2</w:t>
      </w:r>
    </w:p>
    <w:p w:rsidR="00E5675D" w:rsidRDefault="00E5675D" w:rsidP="000E6977">
      <w:pPr>
        <w:rPr>
          <w:rFonts w:ascii="Times New Roman" w:eastAsiaTheme="minorEastAsia" w:hAnsi="Times New Roman" w:cs="Times New Roman"/>
          <w:b/>
          <w:sz w:val="24"/>
          <w:szCs w:val="24"/>
          <w:lang w:val="ky-KG" w:eastAsia="zh-CN"/>
        </w:rPr>
      </w:pPr>
      <w:r w:rsidRPr="00E5675D">
        <w:rPr>
          <w:rFonts w:ascii="Times New Roman" w:eastAsiaTheme="minorEastAsia" w:hAnsi="Times New Roman" w:cs="Times New Roman"/>
          <w:b/>
          <w:sz w:val="24"/>
          <w:szCs w:val="24"/>
          <w:lang w:val="ky-KG" w:eastAsia="zh-CN"/>
        </w:rPr>
        <w:t>Окуу усулдук колдонмолору:</w:t>
      </w:r>
    </w:p>
    <w:p w:rsidR="00E5675D" w:rsidRDefault="00E5675D" w:rsidP="00E5675D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</w:pPr>
      <w:r w:rsidRPr="00E5675D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Ишкердик баарлашуу предмети боюнча математика , физика жана информатика багытындагы магистрлер үчүн </w:t>
      </w:r>
      <w: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окуу усулдук колдонмо</w:t>
      </w:r>
    </w:p>
    <w:p w:rsidR="00E5675D" w:rsidRDefault="00E5675D" w:rsidP="00E5675D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Лингвистикалык типология </w:t>
      </w:r>
      <w:r w:rsidRPr="00E5675D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предмети боюнча </w:t>
      </w:r>
      <w: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филологиялык чет(англис тили)</w:t>
      </w:r>
      <w:r w:rsidRPr="00E5675D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багытындагы магистрлер үчүн </w:t>
      </w:r>
      <w: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окуу усулдук колдонмо</w:t>
      </w:r>
    </w:p>
    <w:p w:rsidR="0031674E" w:rsidRDefault="0031674E" w:rsidP="0031674E">
      <w:pPr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Көркөм котормонун теориясы жана практикасы </w:t>
      </w:r>
      <w:r w:rsidRPr="00E5675D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предмети боюнча </w:t>
      </w:r>
      <w: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филологиялык чет(англис тили)</w:t>
      </w:r>
      <w:r w:rsidRPr="00E5675D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багытындагы </w:t>
      </w:r>
      <w: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студенттер</w:t>
      </w:r>
      <w:r w:rsidRPr="00E5675D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үчүн </w:t>
      </w:r>
      <w: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окуу усулдук колдонмо</w:t>
      </w:r>
    </w:p>
    <w:p w:rsidR="00E5675D" w:rsidRDefault="0031674E" w:rsidP="0031674E">
      <w:pPr>
        <w:ind w:left="720"/>
        <w:rPr>
          <w:rFonts w:ascii="Times New Roman" w:eastAsiaTheme="minorEastAsia" w:hAnsi="Times New Roman" w:cs="Times New Roman"/>
          <w:b/>
          <w:sz w:val="24"/>
          <w:szCs w:val="24"/>
          <w:lang w:val="ky-KG" w:eastAsia="zh-CN"/>
        </w:rPr>
      </w:pPr>
      <w:r w:rsidRPr="0031674E">
        <w:rPr>
          <w:rFonts w:ascii="Times New Roman" w:eastAsiaTheme="minorEastAsia" w:hAnsi="Times New Roman" w:cs="Times New Roman"/>
          <w:b/>
          <w:sz w:val="24"/>
          <w:szCs w:val="24"/>
          <w:lang w:val="ky-KG" w:eastAsia="zh-CN"/>
        </w:rPr>
        <w:t>Проект менен иштөө:</w:t>
      </w:r>
    </w:p>
    <w:p w:rsidR="0031674E" w:rsidRPr="0031674E" w:rsidRDefault="0031674E" w:rsidP="0031674E">
      <w:pPr>
        <w:ind w:left="720"/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lastRenderedPageBreak/>
        <w:t xml:space="preserve">1 </w:t>
      </w:r>
      <w:r w:rsidRPr="0031674E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Кыргызсандагы АКШ элчилиги тарабынан каржыланган  Media Literacy (EngMedia) проекти </w:t>
      </w:r>
      <w:r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2024-2025 Англис тилин үйрөтүү тренери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6679A">
        <w:rPr>
          <w:rFonts w:ascii="Times New Roman" w:eastAsiaTheme="minorEastAsia" w:hAnsi="Times New Roman" w:cs="Times New Roman"/>
          <w:b/>
          <w:sz w:val="24"/>
          <w:szCs w:val="24"/>
          <w:lang w:val="ky-KG" w:eastAsia="zh-CN"/>
        </w:rPr>
        <w:t>Сыйлыктар</w:t>
      </w:r>
      <w:r w:rsidRPr="0066679A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ы: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2002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ж.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ЖАМУ 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ардак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грамота 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2003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ж.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ЖАМУ 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ардак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грамота 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201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3 ж.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Жалал-Абад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мэриясынын</w:t>
      </w:r>
      <w:proofErr w:type="spellEnd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ардак 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грамота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>сы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</w:p>
    <w:p w:rsidR="000E6977" w:rsidRPr="0066679A" w:rsidRDefault="000E6977" w:rsidP="000E6977">
      <w:pPr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2013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 ж. Кыргыз Республикасынын билим берүү жана илим министрлигинин</w:t>
      </w:r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66679A">
        <w:rPr>
          <w:rFonts w:ascii="Times New Roman" w:eastAsiaTheme="minorEastAsia" w:hAnsi="Times New Roman" w:cs="Times New Roman"/>
          <w:sz w:val="24"/>
          <w:szCs w:val="24"/>
          <w:lang w:val="ky-KG" w:eastAsia="zh-CN"/>
        </w:rPr>
        <w:t xml:space="preserve">ардак </w:t>
      </w:r>
      <w:proofErr w:type="spellStart"/>
      <w:r w:rsidRPr="0066679A">
        <w:rPr>
          <w:rFonts w:ascii="Times New Roman" w:eastAsiaTheme="minorEastAsia" w:hAnsi="Times New Roman" w:cs="Times New Roman"/>
          <w:sz w:val="24"/>
          <w:szCs w:val="24"/>
          <w:lang w:eastAsia="zh-CN"/>
        </w:rPr>
        <w:t>грамотасы</w:t>
      </w:r>
      <w:proofErr w:type="spellEnd"/>
    </w:p>
    <w:p w:rsidR="000E6977" w:rsidRPr="0066679A" w:rsidRDefault="000E6977" w:rsidP="000E6977">
      <w:pPr>
        <w:rPr>
          <w:rFonts w:ascii="Times New Roman" w:hAnsi="Times New Roman" w:cs="Times New Roman"/>
          <w:sz w:val="24"/>
          <w:szCs w:val="24"/>
        </w:rPr>
      </w:pPr>
      <w:r w:rsidRPr="000E69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66679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</w:p>
    <w:p w:rsidR="00C46DB5" w:rsidRDefault="00C46DB5"/>
    <w:sectPr w:rsidR="00C46DB5" w:rsidSect="00E22E51">
      <w:pgSz w:w="11906" w:h="16838"/>
      <w:pgMar w:top="238" w:right="850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836BA"/>
    <w:multiLevelType w:val="hybridMultilevel"/>
    <w:tmpl w:val="F928F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B0"/>
    <w:rsid w:val="000E6977"/>
    <w:rsid w:val="0031674E"/>
    <w:rsid w:val="00316F0B"/>
    <w:rsid w:val="007D5B03"/>
    <w:rsid w:val="00AD1CB0"/>
    <w:rsid w:val="00C46DB5"/>
    <w:rsid w:val="00E22E51"/>
    <w:rsid w:val="00E5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61095-6E80-4777-B053-A1E742FF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977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2025-10-24T08:45:00Z</dcterms:created>
  <dcterms:modified xsi:type="dcterms:W3CDTF">2025-10-24T08:45:00Z</dcterms:modified>
</cp:coreProperties>
</file>